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B0F" w:rsidRDefault="002E3B0F" w:rsidP="000B17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64CAA" w:rsidRPr="00A159DC" w:rsidRDefault="00164CAA" w:rsidP="00131E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ПОСТАНОВЛЕНИЕ</w:t>
      </w:r>
    </w:p>
    <w:p w:rsidR="00164CAA" w:rsidRPr="00A159DC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АДМИНИСТРАЦИИ ИПАТОВСКОГО МУНИЦИПАЛЬНОГО РАЙОНА</w:t>
      </w:r>
    </w:p>
    <w:p w:rsidR="00164CAA" w:rsidRPr="00A159DC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СТАВРОПОЛЬСКОГО КРАЯ</w:t>
      </w:r>
    </w:p>
    <w:p w:rsidR="00164CAA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2D0290" w:rsidRPr="002D0290" w:rsidRDefault="002D0290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290">
        <w:rPr>
          <w:rFonts w:ascii="Times New Roman" w:hAnsi="Times New Roman"/>
          <w:sz w:val="28"/>
          <w:szCs w:val="28"/>
        </w:rPr>
        <w:t xml:space="preserve">22 августа 2017 г.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D0290">
        <w:rPr>
          <w:rFonts w:ascii="Times New Roman" w:hAnsi="Times New Roman"/>
          <w:sz w:val="28"/>
          <w:szCs w:val="28"/>
        </w:rPr>
        <w:t xml:space="preserve">         г</w:t>
      </w:r>
      <w:proofErr w:type="gramStart"/>
      <w:r w:rsidRPr="002D0290">
        <w:rPr>
          <w:rFonts w:ascii="Times New Roman" w:hAnsi="Times New Roman"/>
          <w:sz w:val="28"/>
          <w:szCs w:val="28"/>
        </w:rPr>
        <w:t>.И</w:t>
      </w:r>
      <w:proofErr w:type="gramEnd"/>
      <w:r w:rsidRPr="002D0290">
        <w:rPr>
          <w:rFonts w:ascii="Times New Roman" w:hAnsi="Times New Roman"/>
          <w:sz w:val="28"/>
          <w:szCs w:val="28"/>
        </w:rPr>
        <w:t xml:space="preserve">патово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2D0290">
        <w:rPr>
          <w:rFonts w:ascii="Times New Roman" w:hAnsi="Times New Roman"/>
          <w:sz w:val="28"/>
          <w:szCs w:val="28"/>
        </w:rPr>
        <w:t xml:space="preserve">                № 395</w:t>
      </w:r>
    </w:p>
    <w:p w:rsidR="002E3B0F" w:rsidRPr="002D0290" w:rsidRDefault="002D0290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0290">
        <w:rPr>
          <w:rFonts w:ascii="Times New Roman" w:hAnsi="Times New Roman"/>
          <w:sz w:val="24"/>
          <w:szCs w:val="24"/>
        </w:rPr>
        <w:t xml:space="preserve"> </w:t>
      </w:r>
    </w:p>
    <w:p w:rsidR="00164CAA" w:rsidRPr="00A159DC" w:rsidRDefault="00164CAA" w:rsidP="00CD730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 xml:space="preserve">О социально-экономическом положении Ипатовского муниципального района Ставропольского края за </w:t>
      </w:r>
      <w:r w:rsidR="00A159DC" w:rsidRPr="00A159DC">
        <w:rPr>
          <w:rFonts w:ascii="Times New Roman" w:hAnsi="Times New Roman"/>
          <w:sz w:val="28"/>
          <w:szCs w:val="28"/>
        </w:rPr>
        <w:t>первое полугодие</w:t>
      </w:r>
      <w:r w:rsidR="0006220F" w:rsidRPr="00A159DC">
        <w:rPr>
          <w:rFonts w:ascii="Times New Roman" w:hAnsi="Times New Roman"/>
          <w:sz w:val="28"/>
          <w:szCs w:val="28"/>
        </w:rPr>
        <w:t xml:space="preserve"> </w:t>
      </w:r>
      <w:r w:rsidR="00A14A90" w:rsidRPr="00A159DC">
        <w:rPr>
          <w:rFonts w:ascii="Times New Roman" w:hAnsi="Times New Roman"/>
          <w:sz w:val="28"/>
          <w:szCs w:val="28"/>
        </w:rPr>
        <w:t>201</w:t>
      </w:r>
      <w:r w:rsidR="0006220F" w:rsidRPr="00A159DC">
        <w:rPr>
          <w:rFonts w:ascii="Times New Roman" w:hAnsi="Times New Roman"/>
          <w:sz w:val="28"/>
          <w:szCs w:val="28"/>
        </w:rPr>
        <w:t>7</w:t>
      </w:r>
      <w:r w:rsidR="00A14A90" w:rsidRPr="00A159DC">
        <w:rPr>
          <w:rFonts w:ascii="Times New Roman" w:hAnsi="Times New Roman"/>
          <w:sz w:val="28"/>
          <w:szCs w:val="28"/>
        </w:rPr>
        <w:t xml:space="preserve"> год</w:t>
      </w:r>
      <w:r w:rsidR="0006220F" w:rsidRPr="00A159DC">
        <w:rPr>
          <w:rFonts w:ascii="Times New Roman" w:hAnsi="Times New Roman"/>
          <w:sz w:val="28"/>
          <w:szCs w:val="28"/>
        </w:rPr>
        <w:t>а</w:t>
      </w:r>
    </w:p>
    <w:p w:rsidR="00164CAA" w:rsidRPr="00D80D31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64CAA" w:rsidRPr="00A159DC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Рассмотрев информацию о социально-экономическом положении Ипатовского муниципального района Ставропольского края за</w:t>
      </w:r>
      <w:r w:rsidR="000B17D5" w:rsidRPr="00A159DC">
        <w:rPr>
          <w:rFonts w:ascii="Times New Roman" w:hAnsi="Times New Roman"/>
          <w:sz w:val="28"/>
          <w:szCs w:val="28"/>
        </w:rPr>
        <w:t xml:space="preserve"> </w:t>
      </w:r>
      <w:r w:rsidR="00A159DC" w:rsidRPr="00A159DC">
        <w:rPr>
          <w:rFonts w:ascii="Times New Roman" w:hAnsi="Times New Roman"/>
          <w:sz w:val="28"/>
          <w:szCs w:val="28"/>
        </w:rPr>
        <w:t>первое полугодие</w:t>
      </w:r>
      <w:r w:rsidR="0006220F" w:rsidRPr="00A159DC">
        <w:rPr>
          <w:rFonts w:ascii="Times New Roman" w:hAnsi="Times New Roman"/>
          <w:sz w:val="28"/>
          <w:szCs w:val="28"/>
        </w:rPr>
        <w:t xml:space="preserve"> 2017 года</w:t>
      </w:r>
      <w:r w:rsidRPr="00A159DC">
        <w:rPr>
          <w:rFonts w:ascii="Times New Roman" w:hAnsi="Times New Roman"/>
          <w:sz w:val="28"/>
          <w:szCs w:val="28"/>
        </w:rPr>
        <w:t>, администрация Ипатовского муниципального района Ставропольского края отмечает следующее.</w:t>
      </w:r>
    </w:p>
    <w:p w:rsidR="00360460" w:rsidRPr="00567290" w:rsidRDefault="00567290" w:rsidP="002E3B0F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567290">
        <w:rPr>
          <w:rFonts w:ascii="Times New Roman" w:hAnsi="Times New Roman"/>
          <w:sz w:val="28"/>
          <w:szCs w:val="28"/>
        </w:rPr>
        <w:t>На</w:t>
      </w:r>
      <w:r w:rsidR="00C77271">
        <w:rPr>
          <w:rFonts w:ascii="Times New Roman" w:hAnsi="Times New Roman"/>
          <w:sz w:val="28"/>
          <w:szCs w:val="28"/>
        </w:rPr>
        <w:t xml:space="preserve"> </w:t>
      </w:r>
      <w:r w:rsidRPr="00567290">
        <w:rPr>
          <w:rFonts w:ascii="Times New Roman" w:hAnsi="Times New Roman"/>
          <w:sz w:val="28"/>
          <w:szCs w:val="28"/>
        </w:rPr>
        <w:t xml:space="preserve">территории Ипатовского района на отчетную дату осуществляют деятельность 1923 субъекта малого </w:t>
      </w:r>
      <w:r>
        <w:rPr>
          <w:rFonts w:ascii="Times New Roman" w:hAnsi="Times New Roman"/>
          <w:sz w:val="28"/>
          <w:szCs w:val="28"/>
        </w:rPr>
        <w:t>и среднего предпринимательства</w:t>
      </w:r>
      <w:r w:rsidRPr="00567290">
        <w:rPr>
          <w:rFonts w:ascii="Times New Roman" w:hAnsi="Times New Roman"/>
          <w:sz w:val="28"/>
          <w:szCs w:val="28"/>
        </w:rPr>
        <w:t>, из них 1540 индивидуальных предпри</w:t>
      </w:r>
      <w:r>
        <w:rPr>
          <w:rFonts w:ascii="Times New Roman" w:hAnsi="Times New Roman"/>
          <w:sz w:val="28"/>
          <w:szCs w:val="28"/>
        </w:rPr>
        <w:t xml:space="preserve">нимателей </w:t>
      </w:r>
      <w:r w:rsidRPr="00567290">
        <w:rPr>
          <w:rFonts w:ascii="Times New Roman" w:hAnsi="Times New Roman"/>
          <w:sz w:val="28"/>
          <w:szCs w:val="28"/>
        </w:rPr>
        <w:t>и</w:t>
      </w:r>
      <w:r w:rsidR="00C77271">
        <w:rPr>
          <w:rFonts w:ascii="Times New Roman" w:hAnsi="Times New Roman"/>
          <w:sz w:val="28"/>
          <w:szCs w:val="28"/>
        </w:rPr>
        <w:t xml:space="preserve"> </w:t>
      </w:r>
      <w:r w:rsidRPr="00567290">
        <w:rPr>
          <w:rFonts w:ascii="Times New Roman" w:hAnsi="Times New Roman"/>
          <w:sz w:val="28"/>
          <w:szCs w:val="28"/>
        </w:rPr>
        <w:t>216</w:t>
      </w:r>
      <w:r w:rsidR="00C77271">
        <w:rPr>
          <w:rFonts w:ascii="Times New Roman" w:hAnsi="Times New Roman"/>
          <w:sz w:val="28"/>
          <w:szCs w:val="28"/>
        </w:rPr>
        <w:t xml:space="preserve"> </w:t>
      </w:r>
      <w:r w:rsidRPr="00567290">
        <w:rPr>
          <w:rFonts w:ascii="Times New Roman" w:hAnsi="Times New Roman"/>
          <w:sz w:val="28"/>
          <w:szCs w:val="28"/>
        </w:rPr>
        <w:t>глав</w:t>
      </w:r>
      <w:r w:rsidR="00C77271">
        <w:rPr>
          <w:rFonts w:ascii="Times New Roman" w:hAnsi="Times New Roman"/>
          <w:sz w:val="28"/>
          <w:szCs w:val="28"/>
        </w:rPr>
        <w:t xml:space="preserve"> </w:t>
      </w:r>
      <w:r w:rsidRPr="00567290">
        <w:rPr>
          <w:rFonts w:ascii="Times New Roman" w:hAnsi="Times New Roman"/>
          <w:sz w:val="28"/>
          <w:szCs w:val="28"/>
        </w:rPr>
        <w:t>крестьянских (фермерских) хозяйств.</w:t>
      </w:r>
    </w:p>
    <w:p w:rsidR="00203028" w:rsidRPr="00A27E7A" w:rsidRDefault="00567290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spellStart"/>
      <w:proofErr w:type="gramStart"/>
      <w:r w:rsidRPr="00532C23">
        <w:rPr>
          <w:rFonts w:ascii="Times New Roman" w:hAnsi="Times New Roman"/>
          <w:sz w:val="28"/>
          <w:szCs w:val="28"/>
        </w:rPr>
        <w:t>Аграрно</w:t>
      </w:r>
      <w:proofErr w:type="spellEnd"/>
      <w:r w:rsidRPr="00532C23">
        <w:rPr>
          <w:rFonts w:ascii="Times New Roman" w:hAnsi="Times New Roman"/>
          <w:sz w:val="28"/>
          <w:szCs w:val="28"/>
        </w:rPr>
        <w:t xml:space="preserve"> - промышленная</w:t>
      </w:r>
      <w:proofErr w:type="gramEnd"/>
      <w:r w:rsidRPr="00532C23">
        <w:rPr>
          <w:rFonts w:ascii="Times New Roman" w:hAnsi="Times New Roman"/>
          <w:sz w:val="28"/>
          <w:szCs w:val="28"/>
        </w:rPr>
        <w:t xml:space="preserve"> направленность специализации экономики района формирует </w:t>
      </w:r>
      <w:r>
        <w:rPr>
          <w:rFonts w:ascii="Times New Roman" w:hAnsi="Times New Roman"/>
          <w:sz w:val="28"/>
          <w:szCs w:val="28"/>
        </w:rPr>
        <w:t>более</w:t>
      </w:r>
      <w:r w:rsidRPr="00532C23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>0</w:t>
      </w:r>
      <w:r w:rsidRPr="00532C23">
        <w:rPr>
          <w:rFonts w:ascii="Times New Roman" w:hAnsi="Times New Roman"/>
          <w:sz w:val="28"/>
          <w:szCs w:val="28"/>
        </w:rPr>
        <w:t xml:space="preserve"> процентов всего оборота крупных и средних организаций района. За первое полугодие 2017 года общий объем оборота крупных и средних организаций составил 3725,0 миллионов</w:t>
      </w:r>
      <w:r w:rsidR="00593EFB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,</w:t>
      </w:r>
      <w:r w:rsidRPr="00532C2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при этом в организациях агропромышленного комплекса объем производства в денежном эквиваленте составил 2650,0 </w:t>
      </w:r>
      <w:r w:rsidR="00CF3121">
        <w:rPr>
          <w:rFonts w:ascii="Times New Roman" w:hAnsi="Times New Roman"/>
          <w:bCs/>
          <w:sz w:val="28"/>
          <w:szCs w:val="28"/>
        </w:rPr>
        <w:t>миллионов</w:t>
      </w:r>
      <w:r>
        <w:rPr>
          <w:rFonts w:ascii="Times New Roman" w:hAnsi="Times New Roman"/>
          <w:bCs/>
          <w:sz w:val="28"/>
          <w:szCs w:val="28"/>
        </w:rPr>
        <w:t xml:space="preserve"> рублей, или 122,1 процент</w:t>
      </w:r>
      <w:r w:rsidR="00CF3121">
        <w:rPr>
          <w:rFonts w:ascii="Times New Roman" w:hAnsi="Times New Roman"/>
          <w:bCs/>
          <w:sz w:val="28"/>
          <w:szCs w:val="28"/>
        </w:rPr>
        <w:t xml:space="preserve"> к январю-</w:t>
      </w:r>
      <w:r>
        <w:rPr>
          <w:rFonts w:ascii="Times New Roman" w:hAnsi="Times New Roman"/>
          <w:bCs/>
          <w:sz w:val="28"/>
          <w:szCs w:val="28"/>
        </w:rPr>
        <w:t>июню 2016 года.</w:t>
      </w:r>
    </w:p>
    <w:p w:rsidR="006250B3" w:rsidRPr="00A27E7A" w:rsidRDefault="00567290" w:rsidP="002E3B0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6B2ED5">
        <w:rPr>
          <w:rFonts w:ascii="Times New Roman" w:hAnsi="Times New Roman"/>
          <w:sz w:val="28"/>
          <w:szCs w:val="28"/>
        </w:rPr>
        <w:t xml:space="preserve">По данным статистических органов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6B2ED5">
        <w:rPr>
          <w:rFonts w:ascii="Times New Roman" w:hAnsi="Times New Roman"/>
          <w:sz w:val="28"/>
          <w:szCs w:val="28"/>
        </w:rPr>
        <w:t>перво</w:t>
      </w:r>
      <w:r>
        <w:rPr>
          <w:rFonts w:ascii="Times New Roman" w:hAnsi="Times New Roman"/>
          <w:sz w:val="28"/>
          <w:szCs w:val="28"/>
        </w:rPr>
        <w:t>м</w:t>
      </w:r>
      <w:r w:rsidRPr="006B2ED5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и</w:t>
      </w:r>
      <w:r w:rsidRPr="006B2ED5">
        <w:rPr>
          <w:rFonts w:ascii="Times New Roman" w:hAnsi="Times New Roman"/>
          <w:sz w:val="28"/>
          <w:szCs w:val="28"/>
        </w:rPr>
        <w:t xml:space="preserve"> 2017 года</w:t>
      </w:r>
      <w:r w:rsidRPr="006B2ED5">
        <w:rPr>
          <w:rFonts w:ascii="Times New Roman" w:hAnsi="Times New Roman"/>
          <w:bCs/>
          <w:sz w:val="28"/>
          <w:szCs w:val="28"/>
        </w:rPr>
        <w:t xml:space="preserve"> отгружено товаров, выполнено работ (услуг) крупными и средними предприятиями в объеме 2589,5</w:t>
      </w:r>
      <w:r w:rsidRPr="006B2ED5">
        <w:rPr>
          <w:rFonts w:ascii="Times New Roman" w:hAnsi="Times New Roman"/>
          <w:sz w:val="28"/>
          <w:szCs w:val="28"/>
        </w:rPr>
        <w:t xml:space="preserve"> миллиона рублей</w:t>
      </w:r>
      <w:r w:rsidR="00B46B21">
        <w:rPr>
          <w:rFonts w:ascii="Times New Roman" w:hAnsi="Times New Roman"/>
          <w:bCs/>
          <w:sz w:val="28"/>
          <w:szCs w:val="28"/>
        </w:rPr>
        <w:t>.</w:t>
      </w:r>
      <w:r w:rsidR="00C77271">
        <w:rPr>
          <w:rFonts w:ascii="Times New Roman" w:hAnsi="Times New Roman"/>
          <w:bCs/>
          <w:sz w:val="28"/>
          <w:szCs w:val="28"/>
        </w:rPr>
        <w:t xml:space="preserve"> </w:t>
      </w:r>
      <w:r w:rsidR="00B46B21">
        <w:rPr>
          <w:rFonts w:ascii="Times New Roman" w:hAnsi="Times New Roman"/>
          <w:sz w:val="28"/>
          <w:szCs w:val="28"/>
        </w:rPr>
        <w:t>В</w:t>
      </w:r>
      <w:r w:rsidRPr="00197F52">
        <w:rPr>
          <w:rFonts w:ascii="Times New Roman" w:hAnsi="Times New Roman"/>
          <w:sz w:val="28"/>
          <w:szCs w:val="28"/>
        </w:rPr>
        <w:t xml:space="preserve"> общем объеме отгруженных товаров, работ, услуг 44,1 процент (1141,8 миллиона рублей) приходится на предприятия </w:t>
      </w:r>
      <w:r w:rsidR="00593EFB">
        <w:rPr>
          <w:rFonts w:ascii="Times New Roman" w:hAnsi="Times New Roman"/>
          <w:sz w:val="28"/>
          <w:szCs w:val="28"/>
        </w:rPr>
        <w:t>сельскохозяйственного комплекса</w:t>
      </w:r>
      <w:r w:rsidRPr="00197F52">
        <w:rPr>
          <w:rFonts w:ascii="Times New Roman" w:hAnsi="Times New Roman"/>
          <w:sz w:val="28"/>
          <w:szCs w:val="28"/>
        </w:rPr>
        <w:t xml:space="preserve"> и 37,9 процентов на предприятия промышленного комплекса (982,7 миллионов рубле</w:t>
      </w:r>
      <w:r w:rsidR="00593EFB">
        <w:rPr>
          <w:rFonts w:ascii="Times New Roman" w:hAnsi="Times New Roman"/>
          <w:sz w:val="28"/>
          <w:szCs w:val="28"/>
        </w:rPr>
        <w:t>й)</w:t>
      </w:r>
      <w:r w:rsidRPr="00197F52">
        <w:rPr>
          <w:rFonts w:ascii="Times New Roman" w:hAnsi="Times New Roman"/>
          <w:sz w:val="28"/>
          <w:szCs w:val="28"/>
        </w:rPr>
        <w:t>.</w:t>
      </w:r>
    </w:p>
    <w:p w:rsidR="00567290" w:rsidRPr="00284D05" w:rsidRDefault="00567290" w:rsidP="002E3B0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5C30">
        <w:rPr>
          <w:rFonts w:ascii="Times New Roman" w:hAnsi="Times New Roman"/>
          <w:sz w:val="28"/>
          <w:szCs w:val="28"/>
        </w:rPr>
        <w:t>Оборот по крупным и средним сельскохозяйственным предприятиям района (в текущих ценах) составил 1160,9 миллионов рублей, или 130,0 процентов к январю-июню 2016 года</w:t>
      </w:r>
      <w:r w:rsidRPr="00365C30">
        <w:rPr>
          <w:rFonts w:ascii="Times New Roman" w:hAnsi="Times New Roman"/>
          <w:bCs/>
          <w:sz w:val="28"/>
          <w:szCs w:val="28"/>
        </w:rPr>
        <w:t xml:space="preserve"> и на 13,3 процентных пунктов выше </w:t>
      </w:r>
      <w:proofErr w:type="spellStart"/>
      <w:r w:rsidRPr="00365C30">
        <w:rPr>
          <w:rFonts w:ascii="Times New Roman" w:hAnsi="Times New Roman"/>
          <w:bCs/>
          <w:sz w:val="28"/>
          <w:szCs w:val="28"/>
        </w:rPr>
        <w:t>среднекраевого</w:t>
      </w:r>
      <w:proofErr w:type="spellEnd"/>
      <w:r w:rsidRPr="00365C30">
        <w:rPr>
          <w:rFonts w:ascii="Times New Roman" w:hAnsi="Times New Roman"/>
          <w:bCs/>
          <w:sz w:val="28"/>
          <w:szCs w:val="28"/>
        </w:rPr>
        <w:t xml:space="preserve"> показателя</w:t>
      </w:r>
      <w:r w:rsidRPr="00365C30">
        <w:rPr>
          <w:rFonts w:ascii="Times New Roman" w:hAnsi="Times New Roman"/>
          <w:sz w:val="28"/>
          <w:szCs w:val="28"/>
        </w:rPr>
        <w:t xml:space="preserve">, в том числе по виду деятельности «растениеводство» - 912,6 </w:t>
      </w:r>
      <w:r w:rsidRPr="00284D05">
        <w:rPr>
          <w:rFonts w:ascii="Times New Roman" w:hAnsi="Times New Roman"/>
          <w:sz w:val="28"/>
          <w:szCs w:val="28"/>
        </w:rPr>
        <w:t xml:space="preserve">миллионов рублей или 127,8 процентов </w:t>
      </w:r>
      <w:r w:rsidRPr="00284D05">
        <w:rPr>
          <w:rFonts w:ascii="Times New Roman" w:hAnsi="Times New Roman"/>
          <w:bCs/>
          <w:sz w:val="28"/>
          <w:szCs w:val="28"/>
        </w:rPr>
        <w:t>к аналогичному периоду 2016 года</w:t>
      </w:r>
      <w:r w:rsidRPr="00284D05">
        <w:rPr>
          <w:rFonts w:ascii="Times New Roman" w:hAnsi="Times New Roman"/>
          <w:sz w:val="28"/>
          <w:szCs w:val="28"/>
        </w:rPr>
        <w:t>.</w:t>
      </w:r>
    </w:p>
    <w:p w:rsidR="009C60B9" w:rsidRPr="00A27E7A" w:rsidRDefault="00567290" w:rsidP="002E3B0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B46B21">
        <w:rPr>
          <w:rFonts w:ascii="Times New Roman" w:hAnsi="Times New Roman"/>
          <w:sz w:val="28"/>
          <w:szCs w:val="28"/>
        </w:rPr>
        <w:t>Объем отгруженных товаров собственного производства, выполненных работ и услуг крупными и средними сельскохозяйственными предприятиями района (в текущих ценах) составил 1141,8 миллионов рублей, или 131,0 процент к</w:t>
      </w:r>
      <w:r w:rsidRPr="00B46B21">
        <w:rPr>
          <w:rFonts w:ascii="Times New Roman" w:hAnsi="Times New Roman"/>
          <w:bCs/>
          <w:sz w:val="28"/>
          <w:szCs w:val="28"/>
        </w:rPr>
        <w:t xml:space="preserve"> </w:t>
      </w:r>
      <w:r w:rsidRPr="00B46B21">
        <w:rPr>
          <w:rFonts w:ascii="Times New Roman" w:hAnsi="Times New Roman"/>
          <w:sz w:val="28"/>
          <w:szCs w:val="28"/>
        </w:rPr>
        <w:t>январю-июню 2016 года, в том числе по виду деятельности «растениеводство» - 891,6 миллионов рублей</w:t>
      </w:r>
      <w:r w:rsidRPr="00284D05">
        <w:rPr>
          <w:rFonts w:ascii="Times New Roman" w:hAnsi="Times New Roman"/>
          <w:sz w:val="28"/>
          <w:szCs w:val="28"/>
        </w:rPr>
        <w:t xml:space="preserve"> (134,3 процента к</w:t>
      </w:r>
      <w:r w:rsidRPr="00284D05">
        <w:rPr>
          <w:rFonts w:ascii="Times New Roman" w:hAnsi="Times New Roman"/>
          <w:bCs/>
          <w:sz w:val="28"/>
          <w:szCs w:val="28"/>
        </w:rPr>
        <w:t xml:space="preserve"> аналогичному периоду 2016 года</w:t>
      </w:r>
      <w:r w:rsidRPr="00284D05">
        <w:rPr>
          <w:rFonts w:ascii="Times New Roman" w:hAnsi="Times New Roman"/>
          <w:sz w:val="28"/>
          <w:szCs w:val="28"/>
        </w:rPr>
        <w:t>), «животноводство» - 250,2 миллиона рублей (120,3 процента к</w:t>
      </w:r>
      <w:r w:rsidRPr="00284D05">
        <w:rPr>
          <w:rFonts w:ascii="Times New Roman" w:hAnsi="Times New Roman"/>
          <w:bCs/>
          <w:sz w:val="28"/>
          <w:szCs w:val="28"/>
        </w:rPr>
        <w:t xml:space="preserve"> аналогичному периоду 2016 года</w:t>
      </w:r>
      <w:r w:rsidRPr="00284D05">
        <w:rPr>
          <w:rFonts w:ascii="Times New Roman" w:hAnsi="Times New Roman"/>
          <w:sz w:val="28"/>
          <w:szCs w:val="28"/>
        </w:rPr>
        <w:t>).</w:t>
      </w:r>
    </w:p>
    <w:p w:rsidR="00567290" w:rsidRPr="00B50A43" w:rsidRDefault="00567290" w:rsidP="002E3B0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50A43">
        <w:rPr>
          <w:rFonts w:ascii="Times New Roman" w:hAnsi="Times New Roman"/>
          <w:bCs/>
          <w:sz w:val="28"/>
          <w:szCs w:val="28"/>
        </w:rPr>
        <w:lastRenderedPageBreak/>
        <w:t xml:space="preserve">Оборот крупных и средних организаций промышленного вида деятельности за </w:t>
      </w:r>
      <w:r w:rsidRPr="00B50A43">
        <w:rPr>
          <w:rFonts w:ascii="Times New Roman" w:hAnsi="Times New Roman"/>
          <w:sz w:val="28"/>
          <w:szCs w:val="28"/>
        </w:rPr>
        <w:t>первое полугодие 2017 года</w:t>
      </w:r>
      <w:r w:rsidRPr="00B50A43">
        <w:rPr>
          <w:rFonts w:ascii="Times New Roman" w:hAnsi="Times New Roman"/>
          <w:bCs/>
          <w:sz w:val="28"/>
          <w:szCs w:val="28"/>
        </w:rPr>
        <w:t xml:space="preserve"> составил 1489,1 </w:t>
      </w:r>
      <w:r w:rsidRPr="00B50A43">
        <w:rPr>
          <w:rFonts w:ascii="Times New Roman" w:hAnsi="Times New Roman"/>
          <w:sz w:val="28"/>
          <w:szCs w:val="28"/>
        </w:rPr>
        <w:t>миллион рублей</w:t>
      </w:r>
      <w:r w:rsidRPr="00B50A43">
        <w:rPr>
          <w:rFonts w:ascii="Times New Roman" w:hAnsi="Times New Roman"/>
          <w:bCs/>
          <w:sz w:val="28"/>
          <w:szCs w:val="28"/>
        </w:rPr>
        <w:t xml:space="preserve"> или 116,6 процентов к январю-июню 2016 года и на 9,6 процентных пунктов выше </w:t>
      </w:r>
      <w:proofErr w:type="spellStart"/>
      <w:r w:rsidRPr="00B50A43">
        <w:rPr>
          <w:rFonts w:ascii="Times New Roman" w:hAnsi="Times New Roman"/>
          <w:bCs/>
          <w:sz w:val="28"/>
          <w:szCs w:val="28"/>
        </w:rPr>
        <w:t>среднекраевого</w:t>
      </w:r>
      <w:proofErr w:type="spellEnd"/>
      <w:r w:rsidRPr="00B50A43">
        <w:rPr>
          <w:rFonts w:ascii="Times New Roman" w:hAnsi="Times New Roman"/>
          <w:bCs/>
          <w:sz w:val="28"/>
          <w:szCs w:val="28"/>
        </w:rPr>
        <w:t xml:space="preserve"> показателя.</w:t>
      </w:r>
    </w:p>
    <w:p w:rsidR="0075025E" w:rsidRPr="00A27E7A" w:rsidRDefault="00567290" w:rsidP="002E3B0F">
      <w:pPr>
        <w:pStyle w:val="ConsPlusCell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C1202F">
        <w:rPr>
          <w:rFonts w:ascii="Times New Roman" w:hAnsi="Times New Roman"/>
          <w:sz w:val="28"/>
          <w:szCs w:val="28"/>
        </w:rPr>
        <w:t>Предприятиями промышленности отгружено товаров собственного производства, выполнено работ и услуг собственными силами по промышленным видам экономической деятельности на 982,7 миллионов рублей</w:t>
      </w:r>
      <w:r w:rsidRPr="00C1202F">
        <w:rPr>
          <w:rFonts w:ascii="Times New Roman" w:hAnsi="Times New Roman"/>
          <w:bCs/>
          <w:sz w:val="28"/>
          <w:szCs w:val="28"/>
        </w:rPr>
        <w:t xml:space="preserve"> </w:t>
      </w:r>
      <w:r w:rsidRPr="00C1202F">
        <w:rPr>
          <w:rFonts w:ascii="Times New Roman" w:hAnsi="Times New Roman"/>
          <w:sz w:val="28"/>
          <w:szCs w:val="28"/>
        </w:rPr>
        <w:t>или 103,4 процента к аналогичному периоду 2016 года</w:t>
      </w:r>
      <w:r w:rsidRPr="00C1202F">
        <w:rPr>
          <w:rFonts w:ascii="Times New Roman" w:hAnsi="Times New Roman"/>
          <w:bCs/>
          <w:sz w:val="28"/>
          <w:szCs w:val="28"/>
        </w:rPr>
        <w:t>.</w:t>
      </w:r>
    </w:p>
    <w:p w:rsidR="00736D8A" w:rsidRPr="00A27E7A" w:rsidRDefault="00736D8A" w:rsidP="002E3B0F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67290">
        <w:rPr>
          <w:rFonts w:ascii="Times New Roman" w:hAnsi="Times New Roman" w:cs="Times New Roman"/>
          <w:sz w:val="28"/>
          <w:szCs w:val="28"/>
        </w:rPr>
        <w:t xml:space="preserve">Сохранена положительная динамика объема потребления товаров и услуг населением района, обусловленная ростом доходов населения, развитием торговой сети и внедрением современных форм обслуживания. </w:t>
      </w:r>
      <w:r w:rsidR="00567290" w:rsidRPr="00567290">
        <w:rPr>
          <w:rFonts w:ascii="Times New Roman" w:hAnsi="Times New Roman"/>
          <w:sz w:val="28"/>
          <w:szCs w:val="28"/>
        </w:rPr>
        <w:t>П</w:t>
      </w:r>
      <w:r w:rsidR="00567290" w:rsidRPr="00C8377A">
        <w:rPr>
          <w:rFonts w:ascii="Times New Roman" w:hAnsi="Times New Roman"/>
          <w:sz w:val="28"/>
          <w:szCs w:val="28"/>
        </w:rPr>
        <w:t>о оценке статистических органов показатель оборота розничной торговли по полному кругу предприятий составил 1530,1 миллион рублей, или 103,7 процентов к январю-июню 2016 года.</w:t>
      </w:r>
    </w:p>
    <w:p w:rsidR="00CD4C55" w:rsidRDefault="00CD4C55" w:rsidP="002E3B0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418D">
        <w:rPr>
          <w:rFonts w:ascii="Times New Roman" w:hAnsi="Times New Roman"/>
          <w:sz w:val="28"/>
          <w:szCs w:val="28"/>
        </w:rPr>
        <w:t>Оборот общественного питания по полному кругу предприятий Ипатовского района возрос к уровню января-июня 2016 года на 3,5 процентов и составил 35,1 миллион рублей.</w:t>
      </w:r>
    </w:p>
    <w:p w:rsidR="00CD4C55" w:rsidRDefault="00CD4C5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07156">
        <w:rPr>
          <w:rFonts w:ascii="Times New Roman" w:hAnsi="Times New Roman"/>
          <w:sz w:val="28"/>
          <w:szCs w:val="28"/>
        </w:rPr>
        <w:t>По данным статистических органов сальдированный</w:t>
      </w:r>
      <w:r w:rsidRPr="007356EC">
        <w:rPr>
          <w:rFonts w:ascii="Times New Roman" w:hAnsi="Times New Roman"/>
          <w:sz w:val="28"/>
          <w:szCs w:val="28"/>
        </w:rPr>
        <w:t xml:space="preserve"> финансовый результат по крупным и средним предприятиям района по состоянию на 01 июня 2017 года сложился положительный в сумме 97,3 миллиона рублей, </w:t>
      </w:r>
      <w:r>
        <w:rPr>
          <w:rFonts w:ascii="Times New Roman" w:hAnsi="Times New Roman"/>
          <w:sz w:val="28"/>
          <w:szCs w:val="28"/>
        </w:rPr>
        <w:t>при этом д</w:t>
      </w:r>
      <w:r w:rsidRPr="00A31BBB">
        <w:rPr>
          <w:rFonts w:ascii="Times New Roman" w:hAnsi="Times New Roman"/>
          <w:sz w:val="28"/>
          <w:szCs w:val="28"/>
        </w:rPr>
        <w:t>оля прибыльных предприятий (организаций) к общему объему обследуемых сложилась на уровне аналогичного периода 2016 года и составила 75,0 процентов</w:t>
      </w:r>
      <w:r>
        <w:rPr>
          <w:rFonts w:ascii="Times New Roman" w:hAnsi="Times New Roman"/>
          <w:sz w:val="28"/>
          <w:szCs w:val="28"/>
        </w:rPr>
        <w:t xml:space="preserve">, превысив </w:t>
      </w:r>
      <w:proofErr w:type="spellStart"/>
      <w:r>
        <w:rPr>
          <w:rFonts w:ascii="Times New Roman" w:hAnsi="Times New Roman"/>
          <w:sz w:val="28"/>
          <w:szCs w:val="28"/>
        </w:rPr>
        <w:t>среднекраевой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показатель на 2,5 процентных пункта</w:t>
      </w:r>
      <w:r w:rsidRPr="00A31BBB">
        <w:rPr>
          <w:rFonts w:ascii="Times New Roman" w:hAnsi="Times New Roman"/>
          <w:sz w:val="28"/>
          <w:szCs w:val="28"/>
        </w:rPr>
        <w:t>.</w:t>
      </w:r>
      <w:proofErr w:type="gramEnd"/>
    </w:p>
    <w:p w:rsidR="00CE5481" w:rsidRPr="00A27E7A" w:rsidRDefault="00CD4C5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FC23E1">
        <w:rPr>
          <w:rFonts w:ascii="Times New Roman" w:hAnsi="Times New Roman"/>
          <w:sz w:val="28"/>
          <w:szCs w:val="28"/>
        </w:rPr>
        <w:t>Уровень зарегистрированной безработицы по состоянию на 01 июля 2017 года составил 1,5 процентов, что на 0,1 процентный пункт ниже показателя аналогичного периода 2016 года (1,6 процентов).</w:t>
      </w:r>
    </w:p>
    <w:p w:rsidR="00164CAA" w:rsidRPr="00A159DC" w:rsidRDefault="00C969BE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bCs/>
          <w:sz w:val="28"/>
          <w:szCs w:val="28"/>
        </w:rPr>
        <w:t>Но вместе с тем, экономика Ипатовского района продолжает испытывать серьезное воздействие ряда негативных факторов, обусловленных снижением числа родившихся и преобладанием миграционного оттока населения.</w:t>
      </w:r>
    </w:p>
    <w:p w:rsidR="00164CAA" w:rsidRPr="00A159DC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В целях улучшения социально–экономического положения и укрепления положительных тенденций развития Ипатовского</w:t>
      </w:r>
      <w:r w:rsidR="000B17D5" w:rsidRPr="00A159DC">
        <w:rPr>
          <w:rFonts w:ascii="Times New Roman" w:hAnsi="Times New Roman"/>
          <w:sz w:val="28"/>
          <w:szCs w:val="28"/>
        </w:rPr>
        <w:t xml:space="preserve"> </w:t>
      </w:r>
      <w:r w:rsidRPr="00A159DC">
        <w:rPr>
          <w:rFonts w:ascii="Times New Roman" w:hAnsi="Times New Roman"/>
          <w:sz w:val="28"/>
          <w:szCs w:val="28"/>
        </w:rPr>
        <w:t xml:space="preserve">района администрация Ипатовского муниципального района Ставропольского края </w:t>
      </w:r>
    </w:p>
    <w:p w:rsidR="00164CAA" w:rsidRPr="00A159DC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64CAA" w:rsidRPr="00A159DC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159DC">
        <w:rPr>
          <w:rFonts w:ascii="Times New Roman" w:hAnsi="Times New Roman"/>
          <w:sz w:val="28"/>
          <w:szCs w:val="28"/>
        </w:rPr>
        <w:t>ПОСТАНОВЛЯЕТ:</w:t>
      </w:r>
    </w:p>
    <w:p w:rsidR="00164CAA" w:rsidRPr="00A27E7A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64CAA" w:rsidRPr="0027303E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303E">
        <w:rPr>
          <w:rFonts w:ascii="Times New Roman" w:hAnsi="Times New Roman"/>
          <w:sz w:val="28"/>
          <w:szCs w:val="28"/>
        </w:rPr>
        <w:t xml:space="preserve">1. Информацию о социально-экономическом положении Ипатовского муниципального района Ставропольского края </w:t>
      </w:r>
      <w:r w:rsidR="0006220F" w:rsidRPr="0027303E">
        <w:rPr>
          <w:rFonts w:ascii="Times New Roman" w:hAnsi="Times New Roman"/>
          <w:sz w:val="28"/>
          <w:szCs w:val="28"/>
        </w:rPr>
        <w:t xml:space="preserve">за </w:t>
      </w:r>
      <w:r w:rsidR="0027303E" w:rsidRPr="0027303E">
        <w:rPr>
          <w:rFonts w:ascii="Times New Roman" w:hAnsi="Times New Roman"/>
          <w:sz w:val="28"/>
          <w:szCs w:val="28"/>
        </w:rPr>
        <w:t>первое полугодие</w:t>
      </w:r>
      <w:r w:rsidR="0006220F" w:rsidRPr="0027303E">
        <w:rPr>
          <w:rFonts w:ascii="Times New Roman" w:hAnsi="Times New Roman"/>
          <w:sz w:val="28"/>
          <w:szCs w:val="28"/>
        </w:rPr>
        <w:t xml:space="preserve"> 2017 года</w:t>
      </w:r>
      <w:r w:rsidRPr="0027303E">
        <w:rPr>
          <w:rFonts w:ascii="Times New Roman" w:hAnsi="Times New Roman"/>
          <w:sz w:val="28"/>
          <w:szCs w:val="28"/>
        </w:rPr>
        <w:t xml:space="preserve"> принять к сведению.</w:t>
      </w:r>
      <w:r w:rsidRPr="0027303E">
        <w:rPr>
          <w:rFonts w:ascii="Times New Roman" w:hAnsi="Times New Roman"/>
          <w:sz w:val="28"/>
          <w:szCs w:val="28"/>
        </w:rPr>
        <w:tab/>
      </w:r>
    </w:p>
    <w:p w:rsidR="00164CAA" w:rsidRPr="0027303E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303E">
        <w:rPr>
          <w:rFonts w:ascii="Times New Roman" w:hAnsi="Times New Roman"/>
          <w:sz w:val="28"/>
          <w:szCs w:val="28"/>
        </w:rPr>
        <w:t xml:space="preserve">2. </w:t>
      </w:r>
      <w:r w:rsidR="009122B3">
        <w:rPr>
          <w:rFonts w:ascii="Times New Roman" w:hAnsi="Times New Roman"/>
          <w:sz w:val="28"/>
          <w:szCs w:val="28"/>
        </w:rPr>
        <w:t>Первому заместителю главы, з</w:t>
      </w:r>
      <w:r w:rsidRPr="0027303E">
        <w:rPr>
          <w:rFonts w:ascii="Times New Roman" w:hAnsi="Times New Roman"/>
          <w:sz w:val="28"/>
          <w:szCs w:val="28"/>
        </w:rPr>
        <w:t xml:space="preserve">аместителям главы, </w:t>
      </w:r>
      <w:r w:rsidR="00FC5B79">
        <w:rPr>
          <w:rFonts w:ascii="Times New Roman" w:hAnsi="Times New Roman"/>
          <w:sz w:val="28"/>
          <w:szCs w:val="28"/>
        </w:rPr>
        <w:t xml:space="preserve">заместителю главы – начальнику отдела сельского хозяйства и охраны окружающей среды, </w:t>
      </w:r>
      <w:r w:rsidRPr="0027303E">
        <w:rPr>
          <w:rFonts w:ascii="Times New Roman" w:hAnsi="Times New Roman"/>
          <w:sz w:val="28"/>
          <w:szCs w:val="28"/>
        </w:rPr>
        <w:t>начальникам отделов (управлений) со статусом юридического лица администрации Ипатовского муниципального района Ставропольского</w:t>
      </w:r>
      <w:r w:rsidR="0027303E" w:rsidRPr="0027303E">
        <w:rPr>
          <w:rFonts w:ascii="Times New Roman" w:hAnsi="Times New Roman"/>
          <w:sz w:val="28"/>
          <w:szCs w:val="28"/>
        </w:rPr>
        <w:t xml:space="preserve"> </w:t>
      </w:r>
      <w:r w:rsidRPr="0027303E">
        <w:rPr>
          <w:rFonts w:ascii="Times New Roman" w:hAnsi="Times New Roman"/>
          <w:sz w:val="28"/>
          <w:szCs w:val="28"/>
        </w:rPr>
        <w:t>края</w:t>
      </w:r>
      <w:r w:rsidR="0027303E" w:rsidRPr="0027303E">
        <w:rPr>
          <w:rFonts w:ascii="Times New Roman" w:hAnsi="Times New Roman"/>
          <w:sz w:val="28"/>
          <w:szCs w:val="28"/>
        </w:rPr>
        <w:t xml:space="preserve"> </w:t>
      </w:r>
      <w:r w:rsidRPr="0027303E">
        <w:rPr>
          <w:rFonts w:ascii="Times New Roman" w:hAnsi="Times New Roman"/>
          <w:sz w:val="28"/>
          <w:szCs w:val="28"/>
        </w:rPr>
        <w:t xml:space="preserve">по курируемым направлениям деятельности продолжить работу </w:t>
      </w:r>
      <w:proofErr w:type="gramStart"/>
      <w:r w:rsidRPr="0027303E">
        <w:rPr>
          <w:rFonts w:ascii="Times New Roman" w:hAnsi="Times New Roman"/>
          <w:sz w:val="28"/>
          <w:szCs w:val="28"/>
        </w:rPr>
        <w:t>по</w:t>
      </w:r>
      <w:proofErr w:type="gramEnd"/>
      <w:r w:rsidRPr="0027303E">
        <w:rPr>
          <w:rFonts w:ascii="Times New Roman" w:hAnsi="Times New Roman"/>
          <w:sz w:val="28"/>
          <w:szCs w:val="28"/>
        </w:rPr>
        <w:t>:</w:t>
      </w:r>
    </w:p>
    <w:p w:rsidR="00164CAA" w:rsidRPr="0027303E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303E">
        <w:rPr>
          <w:rFonts w:ascii="Times New Roman" w:hAnsi="Times New Roman"/>
          <w:sz w:val="28"/>
          <w:szCs w:val="28"/>
        </w:rPr>
        <w:t>2.1.</w:t>
      </w:r>
      <w:r w:rsidR="008A46FD" w:rsidRPr="0027303E">
        <w:rPr>
          <w:rFonts w:ascii="Times New Roman" w:hAnsi="Times New Roman"/>
          <w:sz w:val="28"/>
          <w:szCs w:val="28"/>
        </w:rPr>
        <w:t xml:space="preserve"> В</w:t>
      </w:r>
      <w:r w:rsidRPr="0027303E">
        <w:rPr>
          <w:rFonts w:ascii="Times New Roman" w:hAnsi="Times New Roman"/>
          <w:sz w:val="28"/>
          <w:szCs w:val="28"/>
        </w:rPr>
        <w:t>ыполнению основных положений</w:t>
      </w:r>
      <w:r w:rsidR="000B17D5" w:rsidRPr="0027303E">
        <w:rPr>
          <w:rFonts w:ascii="Times New Roman" w:hAnsi="Times New Roman"/>
          <w:sz w:val="28"/>
          <w:szCs w:val="28"/>
        </w:rPr>
        <w:t xml:space="preserve"> </w:t>
      </w:r>
      <w:r w:rsidRPr="0027303E">
        <w:rPr>
          <w:rFonts w:ascii="Times New Roman" w:hAnsi="Times New Roman"/>
          <w:sz w:val="28"/>
          <w:szCs w:val="28"/>
        </w:rPr>
        <w:t xml:space="preserve">и показателей, определенных </w:t>
      </w:r>
      <w:r w:rsidRPr="0027303E">
        <w:rPr>
          <w:rFonts w:ascii="Times New Roman" w:hAnsi="Times New Roman"/>
          <w:sz w:val="28"/>
          <w:szCs w:val="28"/>
        </w:rPr>
        <w:lastRenderedPageBreak/>
        <w:t>Указами Президента Российской Федерации от 07 мая 2012 года</w:t>
      </w:r>
    </w:p>
    <w:p w:rsidR="000B17D5" w:rsidRPr="0027303E" w:rsidRDefault="000B17D5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7303E">
        <w:rPr>
          <w:rFonts w:ascii="Times New Roman" w:hAnsi="Times New Roman"/>
          <w:sz w:val="28"/>
          <w:szCs w:val="28"/>
        </w:rPr>
        <w:t xml:space="preserve"> </w:t>
      </w:r>
      <w:r w:rsidR="00164CAA" w:rsidRPr="0027303E">
        <w:rPr>
          <w:rFonts w:ascii="Times New Roman" w:hAnsi="Times New Roman"/>
          <w:sz w:val="28"/>
          <w:szCs w:val="28"/>
        </w:rPr>
        <w:t>(срок исполнения – в течение 201</w:t>
      </w:r>
      <w:r w:rsidR="00744290" w:rsidRPr="0027303E">
        <w:rPr>
          <w:rFonts w:ascii="Times New Roman" w:hAnsi="Times New Roman"/>
          <w:sz w:val="28"/>
          <w:szCs w:val="28"/>
        </w:rPr>
        <w:t>7</w:t>
      </w:r>
      <w:r w:rsidR="00164CAA" w:rsidRPr="0027303E">
        <w:rPr>
          <w:rFonts w:ascii="Times New Roman" w:hAnsi="Times New Roman"/>
          <w:sz w:val="28"/>
          <w:szCs w:val="28"/>
        </w:rPr>
        <w:t xml:space="preserve"> года); </w:t>
      </w:r>
    </w:p>
    <w:p w:rsidR="0043330F" w:rsidRPr="0027303E" w:rsidRDefault="00164CAA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303E">
        <w:rPr>
          <w:rFonts w:ascii="Times New Roman" w:hAnsi="Times New Roman"/>
          <w:sz w:val="28"/>
          <w:szCs w:val="28"/>
        </w:rPr>
        <w:t>2.2.</w:t>
      </w:r>
      <w:r w:rsidR="008A46FD" w:rsidRPr="0027303E">
        <w:rPr>
          <w:rFonts w:ascii="Times New Roman" w:hAnsi="Times New Roman"/>
          <w:sz w:val="28"/>
          <w:szCs w:val="28"/>
        </w:rPr>
        <w:t xml:space="preserve"> В</w:t>
      </w:r>
      <w:r w:rsidRPr="0027303E">
        <w:rPr>
          <w:rFonts w:ascii="Times New Roman" w:hAnsi="Times New Roman"/>
          <w:sz w:val="28"/>
          <w:szCs w:val="28"/>
        </w:rPr>
        <w:t xml:space="preserve">ыполнению </w:t>
      </w:r>
      <w:r w:rsidR="0043330F" w:rsidRPr="0027303E">
        <w:rPr>
          <w:rFonts w:ascii="Times New Roman" w:hAnsi="Times New Roman"/>
          <w:sz w:val="28"/>
          <w:szCs w:val="28"/>
        </w:rPr>
        <w:t>Плана первоочередных мероприятий по обеспечению устойчивого развития экономики и социальной стабильности Ипатовского муниципального района Ставропольского края в 2017 году, утвержденного распоряжением</w:t>
      </w:r>
      <w:r w:rsidR="0027303E" w:rsidRPr="0027303E">
        <w:rPr>
          <w:rFonts w:ascii="Times New Roman" w:hAnsi="Times New Roman"/>
          <w:sz w:val="28"/>
          <w:szCs w:val="28"/>
        </w:rPr>
        <w:t xml:space="preserve"> </w:t>
      </w:r>
      <w:r w:rsidR="0043330F" w:rsidRPr="0027303E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 от 26 января 2016 г</w:t>
      </w:r>
      <w:r w:rsidR="009F311E">
        <w:rPr>
          <w:rFonts w:ascii="Times New Roman" w:hAnsi="Times New Roman"/>
          <w:sz w:val="28"/>
          <w:szCs w:val="28"/>
        </w:rPr>
        <w:t>.</w:t>
      </w:r>
      <w:r w:rsidR="0043330F" w:rsidRPr="0027303E">
        <w:rPr>
          <w:rFonts w:ascii="Times New Roman" w:hAnsi="Times New Roman"/>
          <w:sz w:val="28"/>
          <w:szCs w:val="28"/>
        </w:rPr>
        <w:t xml:space="preserve"> № 16-р </w:t>
      </w:r>
    </w:p>
    <w:p w:rsidR="00164CAA" w:rsidRPr="0027303E" w:rsidRDefault="00164CAA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27303E">
        <w:rPr>
          <w:rFonts w:ascii="Times New Roman" w:hAnsi="Times New Roman"/>
          <w:sz w:val="28"/>
          <w:szCs w:val="28"/>
        </w:rPr>
        <w:t>(срок исполнения – в течение 201</w:t>
      </w:r>
      <w:r w:rsidR="002B240B" w:rsidRPr="0027303E">
        <w:rPr>
          <w:rFonts w:ascii="Times New Roman" w:hAnsi="Times New Roman"/>
          <w:sz w:val="28"/>
          <w:szCs w:val="28"/>
        </w:rPr>
        <w:t>7</w:t>
      </w:r>
      <w:r w:rsidRPr="0027303E">
        <w:rPr>
          <w:rFonts w:ascii="Times New Roman" w:hAnsi="Times New Roman"/>
          <w:sz w:val="28"/>
          <w:szCs w:val="28"/>
        </w:rPr>
        <w:t xml:space="preserve"> года);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2.3.</w:t>
      </w:r>
      <w:r w:rsidR="008A46FD" w:rsidRPr="004743A6">
        <w:rPr>
          <w:rFonts w:ascii="Times New Roman" w:hAnsi="Times New Roman"/>
          <w:sz w:val="28"/>
          <w:szCs w:val="28"/>
        </w:rPr>
        <w:t xml:space="preserve"> О</w:t>
      </w:r>
      <w:r w:rsidRPr="004743A6">
        <w:rPr>
          <w:rFonts w:ascii="Times New Roman" w:hAnsi="Times New Roman"/>
          <w:sz w:val="28"/>
          <w:szCs w:val="28"/>
        </w:rPr>
        <w:t>казанию содействия по стабилизации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деятельности организаций и предприятий, имеющих снижение объемных показателей, задолженности по платежам в бюджет Ипатовского муниципального района Ставропольского края (далее – местный бюджет) и убыточный финансовый результат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–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2.4.</w:t>
      </w:r>
      <w:r w:rsidR="008A46FD" w:rsidRPr="004743A6">
        <w:rPr>
          <w:rFonts w:ascii="Times New Roman" w:hAnsi="Times New Roman"/>
          <w:sz w:val="28"/>
          <w:szCs w:val="28"/>
        </w:rPr>
        <w:t xml:space="preserve"> М</w:t>
      </w:r>
      <w:r w:rsidRPr="004743A6">
        <w:rPr>
          <w:rFonts w:ascii="Times New Roman" w:hAnsi="Times New Roman"/>
          <w:sz w:val="28"/>
          <w:szCs w:val="28"/>
        </w:rPr>
        <w:t>ониторингу своевременности и достоверности сд</w:t>
      </w:r>
      <w:r w:rsidR="002B240B" w:rsidRPr="004743A6">
        <w:rPr>
          <w:rFonts w:ascii="Times New Roman" w:hAnsi="Times New Roman"/>
          <w:sz w:val="28"/>
          <w:szCs w:val="28"/>
        </w:rPr>
        <w:t>анной статистической отчетности</w:t>
      </w:r>
      <w:r w:rsidRPr="004743A6">
        <w:rPr>
          <w:rFonts w:ascii="Times New Roman" w:hAnsi="Times New Roman"/>
          <w:sz w:val="28"/>
          <w:szCs w:val="28"/>
        </w:rPr>
        <w:t xml:space="preserve"> по Ипатовскому району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субъектами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всех форм собственности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–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2.</w:t>
      </w:r>
      <w:r w:rsidR="001B0DD4" w:rsidRPr="004743A6">
        <w:rPr>
          <w:rFonts w:ascii="Times New Roman" w:hAnsi="Times New Roman"/>
          <w:sz w:val="28"/>
          <w:szCs w:val="28"/>
        </w:rPr>
        <w:t>5</w:t>
      </w:r>
      <w:r w:rsidRPr="004743A6">
        <w:rPr>
          <w:rFonts w:ascii="Times New Roman" w:hAnsi="Times New Roman"/>
          <w:sz w:val="28"/>
          <w:szCs w:val="28"/>
        </w:rPr>
        <w:t>.</w:t>
      </w:r>
      <w:r w:rsidR="008A46FD" w:rsidRPr="004743A6">
        <w:rPr>
          <w:rFonts w:ascii="Times New Roman" w:hAnsi="Times New Roman"/>
          <w:sz w:val="28"/>
          <w:szCs w:val="28"/>
        </w:rPr>
        <w:t xml:space="preserve"> Э</w:t>
      </w:r>
      <w:r w:rsidR="00A20305" w:rsidRPr="004743A6">
        <w:rPr>
          <w:rFonts w:ascii="Times New Roman" w:hAnsi="Times New Roman"/>
          <w:sz w:val="28"/>
          <w:szCs w:val="28"/>
        </w:rPr>
        <w:t>ффективному,</w:t>
      </w:r>
      <w:r w:rsidR="002B240B" w:rsidRPr="004743A6">
        <w:rPr>
          <w:rFonts w:ascii="Times New Roman" w:hAnsi="Times New Roman"/>
          <w:sz w:val="28"/>
          <w:szCs w:val="28"/>
        </w:rPr>
        <w:t xml:space="preserve"> </w:t>
      </w:r>
      <w:r w:rsidR="00A20305" w:rsidRPr="004743A6">
        <w:rPr>
          <w:rFonts w:ascii="Times New Roman" w:hAnsi="Times New Roman"/>
          <w:sz w:val="28"/>
          <w:szCs w:val="28"/>
        </w:rPr>
        <w:t>целевому</w:t>
      </w:r>
      <w:r w:rsidR="002B240B" w:rsidRPr="004743A6">
        <w:rPr>
          <w:rFonts w:ascii="Times New Roman" w:hAnsi="Times New Roman"/>
          <w:sz w:val="28"/>
          <w:szCs w:val="28"/>
        </w:rPr>
        <w:t xml:space="preserve"> </w:t>
      </w:r>
      <w:r w:rsidR="00A20305" w:rsidRPr="004743A6">
        <w:rPr>
          <w:rFonts w:ascii="Times New Roman" w:hAnsi="Times New Roman"/>
          <w:sz w:val="28"/>
          <w:szCs w:val="28"/>
        </w:rPr>
        <w:t>и</w:t>
      </w:r>
      <w:r w:rsidR="002B240B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полному</w:t>
      </w:r>
      <w:r w:rsidR="002B240B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освоению</w:t>
      </w:r>
      <w:r w:rsidR="002B240B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средств федерального бюджета, бюджета Ставропольского края, предусмотренных на </w:t>
      </w:r>
      <w:r w:rsidR="001B0DD4" w:rsidRPr="004743A6">
        <w:rPr>
          <w:rFonts w:ascii="Times New Roman" w:hAnsi="Times New Roman"/>
          <w:sz w:val="28"/>
          <w:szCs w:val="28"/>
        </w:rPr>
        <w:t xml:space="preserve">выполнение переданных полномочий  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D411A7" w:rsidRPr="004743A6" w:rsidRDefault="00D411A7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(срок исполнения – в течение 2017 года);</w:t>
      </w:r>
    </w:p>
    <w:p w:rsidR="00D411A7" w:rsidRPr="004743A6" w:rsidRDefault="00D411A7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2.</w:t>
      </w:r>
      <w:r w:rsidR="0043330F" w:rsidRPr="004743A6">
        <w:rPr>
          <w:rFonts w:ascii="Times New Roman" w:hAnsi="Times New Roman"/>
          <w:sz w:val="28"/>
          <w:szCs w:val="28"/>
        </w:rPr>
        <w:t>6</w:t>
      </w:r>
      <w:r w:rsidRPr="004743A6">
        <w:rPr>
          <w:rFonts w:ascii="Times New Roman" w:hAnsi="Times New Roman"/>
          <w:sz w:val="28"/>
          <w:szCs w:val="28"/>
        </w:rPr>
        <w:t>. Обеспеч</w:t>
      </w:r>
      <w:r w:rsidR="0043330F" w:rsidRPr="004743A6">
        <w:rPr>
          <w:rFonts w:ascii="Times New Roman" w:hAnsi="Times New Roman"/>
          <w:sz w:val="28"/>
          <w:szCs w:val="28"/>
        </w:rPr>
        <w:t>ению</w:t>
      </w:r>
      <w:r w:rsidRPr="004743A6">
        <w:rPr>
          <w:rFonts w:ascii="Times New Roman" w:hAnsi="Times New Roman"/>
          <w:sz w:val="28"/>
          <w:szCs w:val="28"/>
        </w:rPr>
        <w:t xml:space="preserve"> организационн</w:t>
      </w:r>
      <w:r w:rsidR="0043330F" w:rsidRPr="004743A6">
        <w:rPr>
          <w:rFonts w:ascii="Times New Roman" w:hAnsi="Times New Roman"/>
          <w:sz w:val="28"/>
          <w:szCs w:val="28"/>
        </w:rPr>
        <w:t>ой</w:t>
      </w:r>
      <w:r w:rsidRPr="004743A6">
        <w:rPr>
          <w:rFonts w:ascii="Times New Roman" w:hAnsi="Times New Roman"/>
          <w:sz w:val="28"/>
          <w:szCs w:val="28"/>
        </w:rPr>
        <w:t xml:space="preserve"> работ</w:t>
      </w:r>
      <w:r w:rsidR="0043330F" w:rsidRPr="004743A6">
        <w:rPr>
          <w:rFonts w:ascii="Times New Roman" w:hAnsi="Times New Roman"/>
          <w:sz w:val="28"/>
          <w:szCs w:val="28"/>
        </w:rPr>
        <w:t>ы</w:t>
      </w:r>
      <w:r w:rsidRPr="004743A6">
        <w:rPr>
          <w:rFonts w:ascii="Times New Roman" w:hAnsi="Times New Roman"/>
          <w:sz w:val="28"/>
          <w:szCs w:val="28"/>
        </w:rPr>
        <w:t xml:space="preserve"> по выполнению положений </w:t>
      </w:r>
      <w:r w:rsidR="005278B2">
        <w:rPr>
          <w:rFonts w:ascii="Times New Roman" w:hAnsi="Times New Roman"/>
          <w:sz w:val="28"/>
          <w:szCs w:val="28"/>
        </w:rPr>
        <w:t>З</w:t>
      </w:r>
      <w:r w:rsidRPr="004743A6">
        <w:rPr>
          <w:rFonts w:ascii="Times New Roman" w:hAnsi="Times New Roman"/>
          <w:sz w:val="28"/>
          <w:szCs w:val="28"/>
        </w:rPr>
        <w:t>акона Ставропольского края от 29 апреля 2016 г</w:t>
      </w:r>
      <w:r w:rsidR="009F311E">
        <w:rPr>
          <w:rFonts w:ascii="Times New Roman" w:hAnsi="Times New Roman"/>
          <w:sz w:val="28"/>
          <w:szCs w:val="28"/>
        </w:rPr>
        <w:t>.</w:t>
      </w:r>
      <w:r w:rsidRPr="004743A6">
        <w:rPr>
          <w:rFonts w:ascii="Times New Roman" w:hAnsi="Times New Roman"/>
          <w:sz w:val="28"/>
          <w:szCs w:val="28"/>
        </w:rPr>
        <w:t xml:space="preserve">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муниципального района Ставропольского края»   </w:t>
      </w:r>
    </w:p>
    <w:p w:rsidR="00D411A7" w:rsidRPr="004743A6" w:rsidRDefault="00D411A7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(срок исполнения – в течение 2017 года).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3. Отделу сельского хозяйства и охраны окружающей среды администрации Ипатовского муниципального района Ставропольского края</w:t>
      </w:r>
      <w:r w:rsidR="00750940" w:rsidRPr="004743A6">
        <w:rPr>
          <w:rFonts w:ascii="Times New Roman" w:hAnsi="Times New Roman"/>
          <w:sz w:val="28"/>
          <w:szCs w:val="28"/>
        </w:rPr>
        <w:t xml:space="preserve"> в рамках выполняемых полномочий</w:t>
      </w:r>
      <w:r w:rsidRPr="004743A6">
        <w:rPr>
          <w:rFonts w:ascii="Times New Roman" w:hAnsi="Times New Roman"/>
          <w:sz w:val="28"/>
          <w:szCs w:val="28"/>
        </w:rPr>
        <w:t>:</w:t>
      </w:r>
    </w:p>
    <w:p w:rsidR="001B0DD4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3.1. Продолжить работу по осуществлению ежемесячного мониторинга</w:t>
      </w:r>
      <w:r w:rsidR="001B0DD4" w:rsidRPr="004743A6">
        <w:rPr>
          <w:rFonts w:ascii="Times New Roman" w:hAnsi="Times New Roman"/>
          <w:sz w:val="28"/>
          <w:szCs w:val="28"/>
        </w:rPr>
        <w:t>:</w:t>
      </w:r>
    </w:p>
    <w:p w:rsidR="00164CAA" w:rsidRPr="004743A6" w:rsidRDefault="001B0DD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3.1.1.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 xml:space="preserve">финансово - </w:t>
      </w:r>
      <w:r w:rsidR="006502A9" w:rsidRPr="004743A6">
        <w:rPr>
          <w:rFonts w:ascii="Times New Roman" w:hAnsi="Times New Roman"/>
          <w:sz w:val="28"/>
          <w:szCs w:val="28"/>
        </w:rPr>
        <w:t>хозяйственной</w:t>
      </w:r>
      <w:r w:rsidR="00164CAA" w:rsidRPr="004743A6">
        <w:rPr>
          <w:rFonts w:ascii="Times New Roman" w:hAnsi="Times New Roman"/>
          <w:sz w:val="28"/>
          <w:szCs w:val="28"/>
        </w:rPr>
        <w:t xml:space="preserve"> деятельности организаций всех форм собственности и индивидуальных предпринимателей</w:t>
      </w:r>
      <w:r w:rsidR="004664F7"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>- глав крестьянских (фермерских) хозяйств, осуществляющих деятельность на территории Ипатовского муниципального района Ставропольского края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ab/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 (срок исполнения - постоянно)</w:t>
      </w:r>
      <w:r w:rsidR="003A68EC" w:rsidRPr="004743A6">
        <w:rPr>
          <w:rFonts w:ascii="Times New Roman" w:hAnsi="Times New Roman"/>
          <w:sz w:val="28"/>
          <w:szCs w:val="28"/>
        </w:rPr>
        <w:t>;</w:t>
      </w:r>
    </w:p>
    <w:p w:rsidR="001B0DD4" w:rsidRPr="004743A6" w:rsidRDefault="001B0DD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3.1.2. хозяйствующих субъектов, реализующих инвестиционные проекты</w:t>
      </w:r>
    </w:p>
    <w:p w:rsidR="001B0DD4" w:rsidRPr="004743A6" w:rsidRDefault="001B0DD4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(срок исполнения – </w:t>
      </w:r>
      <w:r w:rsidR="00D007D5" w:rsidRPr="004743A6">
        <w:rPr>
          <w:rFonts w:ascii="Times New Roman" w:hAnsi="Times New Roman"/>
          <w:sz w:val="28"/>
          <w:szCs w:val="28"/>
        </w:rPr>
        <w:t>постоянно</w:t>
      </w:r>
      <w:r w:rsidRPr="004743A6">
        <w:rPr>
          <w:rFonts w:ascii="Times New Roman" w:hAnsi="Times New Roman"/>
          <w:sz w:val="28"/>
          <w:szCs w:val="28"/>
        </w:rPr>
        <w:t>)</w:t>
      </w:r>
      <w:r w:rsidR="007B246A" w:rsidRPr="004743A6">
        <w:rPr>
          <w:rFonts w:ascii="Times New Roman" w:hAnsi="Times New Roman"/>
          <w:sz w:val="28"/>
          <w:szCs w:val="28"/>
        </w:rPr>
        <w:t>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3.2. </w:t>
      </w:r>
      <w:r w:rsidR="008C5F5B" w:rsidRPr="004743A6">
        <w:rPr>
          <w:rFonts w:ascii="Times New Roman" w:hAnsi="Times New Roman"/>
          <w:sz w:val="28"/>
          <w:szCs w:val="28"/>
        </w:rPr>
        <w:t>О</w:t>
      </w:r>
      <w:r w:rsidRPr="004743A6">
        <w:rPr>
          <w:rFonts w:ascii="Times New Roman" w:hAnsi="Times New Roman"/>
          <w:sz w:val="28"/>
          <w:szCs w:val="28"/>
        </w:rPr>
        <w:t xml:space="preserve">беспечить достижение целевых индикаторов, предусмотренных мероприятиями </w:t>
      </w:r>
      <w:r w:rsidR="00D65E85" w:rsidRPr="004743A6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743A6">
        <w:rPr>
          <w:rFonts w:ascii="Times New Roman" w:hAnsi="Times New Roman"/>
          <w:sz w:val="28"/>
          <w:szCs w:val="28"/>
        </w:rPr>
        <w:t>программы Ставропольского края «Развитие сельского хозяйства»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до 31 декабря 201</w:t>
      </w:r>
      <w:r w:rsidR="003A68EC" w:rsidRPr="004743A6">
        <w:rPr>
          <w:rFonts w:ascii="Times New Roman" w:hAnsi="Times New Roman"/>
          <w:sz w:val="28"/>
          <w:szCs w:val="28"/>
        </w:rPr>
        <w:t>7</w:t>
      </w:r>
      <w:r w:rsidR="00164CAA" w:rsidRPr="004743A6">
        <w:rPr>
          <w:rFonts w:ascii="Times New Roman" w:hAnsi="Times New Roman"/>
          <w:sz w:val="28"/>
          <w:szCs w:val="28"/>
        </w:rPr>
        <w:t xml:space="preserve"> года);</w:t>
      </w:r>
    </w:p>
    <w:p w:rsidR="003A68EC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3.3. </w:t>
      </w:r>
      <w:r w:rsidR="008C5F5B" w:rsidRPr="004743A6">
        <w:rPr>
          <w:rFonts w:ascii="Times New Roman" w:hAnsi="Times New Roman"/>
          <w:sz w:val="28"/>
          <w:szCs w:val="28"/>
        </w:rPr>
        <w:t>А</w:t>
      </w:r>
      <w:r w:rsidRPr="004743A6">
        <w:rPr>
          <w:rFonts w:ascii="Times New Roman" w:hAnsi="Times New Roman"/>
          <w:sz w:val="28"/>
          <w:szCs w:val="28"/>
        </w:rPr>
        <w:t xml:space="preserve">ктивизировать работу по привлечению хозяйствующих субъектов, осуществляющих сельскохозяйственную деятельность </w:t>
      </w:r>
      <w:r w:rsidR="00F529EA" w:rsidRPr="004743A6">
        <w:rPr>
          <w:rFonts w:ascii="Times New Roman" w:hAnsi="Times New Roman"/>
          <w:sz w:val="28"/>
          <w:szCs w:val="28"/>
        </w:rPr>
        <w:t>на</w:t>
      </w:r>
      <w:r w:rsidRPr="004743A6">
        <w:rPr>
          <w:rFonts w:ascii="Times New Roman" w:hAnsi="Times New Roman"/>
          <w:sz w:val="28"/>
          <w:szCs w:val="28"/>
        </w:rPr>
        <w:t xml:space="preserve"> получени</w:t>
      </w:r>
      <w:r w:rsidR="00F529EA" w:rsidRPr="004743A6">
        <w:rPr>
          <w:rFonts w:ascii="Times New Roman" w:hAnsi="Times New Roman"/>
          <w:sz w:val="28"/>
          <w:szCs w:val="28"/>
        </w:rPr>
        <w:t>е</w:t>
      </w:r>
      <w:r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lastRenderedPageBreak/>
        <w:t xml:space="preserve">государственной </w:t>
      </w:r>
      <w:r w:rsidR="00D65E85" w:rsidRPr="004743A6">
        <w:rPr>
          <w:rFonts w:ascii="Times New Roman" w:hAnsi="Times New Roman"/>
          <w:sz w:val="28"/>
          <w:szCs w:val="28"/>
        </w:rPr>
        <w:t xml:space="preserve">и муниципальной </w:t>
      </w:r>
      <w:r w:rsidRPr="004743A6">
        <w:rPr>
          <w:rFonts w:ascii="Times New Roman" w:hAnsi="Times New Roman"/>
          <w:sz w:val="28"/>
          <w:szCs w:val="28"/>
        </w:rPr>
        <w:t xml:space="preserve">поддержки в рамках действующего законодательства </w:t>
      </w:r>
    </w:p>
    <w:p w:rsidR="003A68EC" w:rsidRPr="004743A6" w:rsidRDefault="003A68EC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(срок исполнения – в течение 2017 года).</w:t>
      </w:r>
      <w:r w:rsidRPr="004743A6">
        <w:rPr>
          <w:rFonts w:ascii="Times New Roman" w:hAnsi="Times New Roman"/>
          <w:sz w:val="28"/>
          <w:szCs w:val="28"/>
        </w:rPr>
        <w:tab/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4. Отделу имущественных и земельных отношений администрации Ипатовского муниципального района Ставропольского края в рамках выполняемых полномочий: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21D70">
        <w:rPr>
          <w:rFonts w:ascii="Times New Roman" w:hAnsi="Times New Roman"/>
          <w:bCs/>
          <w:sz w:val="28"/>
          <w:szCs w:val="28"/>
        </w:rPr>
        <w:t>4.</w:t>
      </w:r>
      <w:r w:rsidR="00D734DD" w:rsidRPr="00921D70">
        <w:rPr>
          <w:rFonts w:ascii="Times New Roman" w:hAnsi="Times New Roman"/>
          <w:bCs/>
          <w:sz w:val="28"/>
          <w:szCs w:val="28"/>
        </w:rPr>
        <w:t>1</w:t>
      </w:r>
      <w:r w:rsidRPr="00921D70">
        <w:rPr>
          <w:rFonts w:ascii="Times New Roman" w:hAnsi="Times New Roman"/>
          <w:bCs/>
          <w:sz w:val="28"/>
          <w:szCs w:val="28"/>
        </w:rPr>
        <w:t xml:space="preserve">. </w:t>
      </w:r>
      <w:r w:rsidRPr="00921D70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921D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21D70">
        <w:rPr>
          <w:rFonts w:ascii="Times New Roman" w:hAnsi="Times New Roman"/>
          <w:sz w:val="28"/>
          <w:szCs w:val="28"/>
        </w:rPr>
        <w:t xml:space="preserve"> своевременной уплатой арендаторами </w:t>
      </w:r>
      <w:r w:rsidR="00D734DD" w:rsidRPr="00921D70">
        <w:rPr>
          <w:rFonts w:ascii="Times New Roman" w:hAnsi="Times New Roman"/>
          <w:sz w:val="28"/>
          <w:szCs w:val="28"/>
        </w:rPr>
        <w:t xml:space="preserve">арендной </w:t>
      </w:r>
      <w:r w:rsidRPr="00921D70">
        <w:rPr>
          <w:rFonts w:ascii="Times New Roman" w:hAnsi="Times New Roman"/>
          <w:sz w:val="28"/>
          <w:szCs w:val="28"/>
        </w:rPr>
        <w:t>платы за земельные участки</w:t>
      </w:r>
      <w:r w:rsidR="00707094" w:rsidRPr="00921D70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</w:t>
      </w:r>
      <w:r w:rsidR="00882930">
        <w:rPr>
          <w:rFonts w:ascii="Times New Roman" w:hAnsi="Times New Roman"/>
          <w:sz w:val="28"/>
          <w:szCs w:val="28"/>
        </w:rPr>
        <w:t>, расположенные на территории сельских поселений Ипатовского района</w:t>
      </w:r>
      <w:r w:rsidR="00D20AD0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882930">
        <w:rPr>
          <w:rFonts w:ascii="Times New Roman" w:hAnsi="Times New Roman"/>
          <w:sz w:val="28"/>
          <w:szCs w:val="28"/>
        </w:rPr>
        <w:t>, земельные участки</w:t>
      </w:r>
      <w:r w:rsidRPr="00921D70">
        <w:rPr>
          <w:rFonts w:ascii="Times New Roman" w:hAnsi="Times New Roman"/>
          <w:sz w:val="28"/>
          <w:szCs w:val="28"/>
        </w:rPr>
        <w:t xml:space="preserve"> и имущество, находящиеся в собственности Ипатовского муниципального района Ставропольского края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 xml:space="preserve"> (срок исполнения - ежемесячно);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4.</w:t>
      </w:r>
      <w:r w:rsidR="00D734DD" w:rsidRPr="004743A6">
        <w:rPr>
          <w:rFonts w:ascii="Times New Roman" w:hAnsi="Times New Roman"/>
          <w:sz w:val="28"/>
          <w:szCs w:val="28"/>
        </w:rPr>
        <w:t>2</w:t>
      </w:r>
      <w:r w:rsidRPr="004743A6">
        <w:rPr>
          <w:rFonts w:ascii="Times New Roman" w:hAnsi="Times New Roman"/>
          <w:sz w:val="28"/>
          <w:szCs w:val="28"/>
        </w:rPr>
        <w:t>. Обеспечить соблюдение административных процедур, предусмотренных административными регламентами предоставления муниципальных услуг</w:t>
      </w:r>
      <w:r w:rsidR="005A2DEB" w:rsidRPr="004743A6">
        <w:rPr>
          <w:rFonts w:ascii="Times New Roman" w:hAnsi="Times New Roman"/>
          <w:sz w:val="28"/>
          <w:szCs w:val="28"/>
        </w:rPr>
        <w:t xml:space="preserve"> (функций)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4.</w:t>
      </w:r>
      <w:r w:rsidR="00D734DD" w:rsidRPr="004743A6">
        <w:rPr>
          <w:rFonts w:ascii="Times New Roman" w:hAnsi="Times New Roman"/>
          <w:sz w:val="28"/>
          <w:szCs w:val="28"/>
        </w:rPr>
        <w:t>3</w:t>
      </w:r>
      <w:r w:rsidRPr="004743A6">
        <w:rPr>
          <w:rFonts w:ascii="Times New Roman" w:hAnsi="Times New Roman"/>
          <w:sz w:val="28"/>
          <w:szCs w:val="28"/>
        </w:rPr>
        <w:t>. Активизировать претензионную работу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в части своевременности и полноты уплаты арендной платы за землю и имущество, находящиеся в собственности Ипатовского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муниципального района Ставропольского края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ab/>
      </w:r>
      <w:r w:rsidR="000B17D5" w:rsidRPr="004743A6">
        <w:rPr>
          <w:rFonts w:ascii="Times New Roman" w:hAnsi="Times New Roman"/>
          <w:sz w:val="28"/>
          <w:szCs w:val="28"/>
        </w:rPr>
        <w:t xml:space="preserve">  </w:t>
      </w:r>
      <w:r w:rsidRPr="004743A6">
        <w:rPr>
          <w:rFonts w:ascii="Times New Roman" w:hAnsi="Times New Roman"/>
          <w:sz w:val="28"/>
          <w:szCs w:val="28"/>
        </w:rPr>
        <w:t>(срок исполнения - постоянно)</w:t>
      </w:r>
      <w:r w:rsidR="008C5F5B" w:rsidRPr="004743A6">
        <w:rPr>
          <w:rFonts w:ascii="Times New Roman" w:hAnsi="Times New Roman"/>
          <w:sz w:val="28"/>
          <w:szCs w:val="28"/>
        </w:rPr>
        <w:t>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5. Финансовому управлению администрации Ипатовского муниципального района Ставропольского края: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5.1. Обеспечить выполнение годовых плановых назначений каждого доходного источника, формирующего доходную часть местного бюджета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5.2. Совместно: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5.2.1. С главными распорядителями бюджетных средств Ипатовского муниципального района Ставропольского края: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5.2.1.1. </w:t>
      </w:r>
      <w:r w:rsidR="00A43631" w:rsidRPr="004743A6">
        <w:rPr>
          <w:rFonts w:ascii="Times New Roman" w:hAnsi="Times New Roman"/>
          <w:sz w:val="28"/>
          <w:szCs w:val="28"/>
        </w:rPr>
        <w:t>о</w:t>
      </w:r>
      <w:r w:rsidRPr="004743A6">
        <w:rPr>
          <w:rFonts w:ascii="Times New Roman" w:hAnsi="Times New Roman"/>
          <w:sz w:val="28"/>
          <w:szCs w:val="28"/>
        </w:rPr>
        <w:t xml:space="preserve">беспечить контроль за эффективным и целевым расходованием средств местного бюджета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5.2.1.2. </w:t>
      </w:r>
      <w:r w:rsidR="00A43631" w:rsidRPr="004743A6">
        <w:rPr>
          <w:rFonts w:ascii="Times New Roman" w:hAnsi="Times New Roman"/>
          <w:sz w:val="28"/>
          <w:szCs w:val="28"/>
        </w:rPr>
        <w:t>о</w:t>
      </w:r>
      <w:r w:rsidRPr="004743A6">
        <w:rPr>
          <w:rFonts w:ascii="Times New Roman" w:hAnsi="Times New Roman"/>
          <w:sz w:val="28"/>
          <w:szCs w:val="28"/>
        </w:rPr>
        <w:t xml:space="preserve">существлять мониторинг за полнотою освоения федеральных и краевых средств, передаваемых администрации Ипатовского муниципального района Ставропольского края на осуществление государственных полномочий и реализации программных мероприятий в рамках </w:t>
      </w:r>
      <w:proofErr w:type="spellStart"/>
      <w:r w:rsidRPr="004743A6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</w:t>
      </w:r>
      <w:r w:rsidR="007B246A" w:rsidRPr="004743A6">
        <w:rPr>
          <w:rFonts w:ascii="Times New Roman" w:hAnsi="Times New Roman"/>
          <w:sz w:val="28"/>
          <w:szCs w:val="28"/>
        </w:rPr>
        <w:t>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5.2.2.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С отделом экономического развития, отделом имущественных и земельных отношений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администрации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Ипатовского муниципального района Ставропольского края продолжить работу, направленную на погашение недоимки по платежам в </w:t>
      </w:r>
      <w:r w:rsidR="00E90CB4" w:rsidRPr="004743A6">
        <w:rPr>
          <w:rFonts w:ascii="Times New Roman" w:hAnsi="Times New Roman"/>
          <w:sz w:val="28"/>
          <w:szCs w:val="28"/>
        </w:rPr>
        <w:t xml:space="preserve">местный </w:t>
      </w:r>
      <w:r w:rsidRPr="004743A6">
        <w:rPr>
          <w:rFonts w:ascii="Times New Roman" w:hAnsi="Times New Roman"/>
          <w:sz w:val="28"/>
          <w:szCs w:val="28"/>
        </w:rPr>
        <w:t>бюджет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 xml:space="preserve">(срок исполнения - постоянно). </w:t>
      </w:r>
    </w:p>
    <w:p w:rsidR="00164CAA" w:rsidRPr="004743A6" w:rsidRDefault="00905F9B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>6. Отделу муниципального хозяйства администрации Ипатовского муниципального района Ставропольского края обеспечить в рамках выполняемых полномочий: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6.1. </w:t>
      </w:r>
      <w:proofErr w:type="gramStart"/>
      <w:r w:rsidRPr="004743A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43A6">
        <w:rPr>
          <w:rFonts w:ascii="Times New Roman" w:hAnsi="Times New Roman"/>
          <w:sz w:val="28"/>
          <w:szCs w:val="28"/>
        </w:rPr>
        <w:t xml:space="preserve"> качеством работ и своевременностью выполняемых </w:t>
      </w:r>
      <w:r w:rsidRPr="004743A6">
        <w:rPr>
          <w:rFonts w:ascii="Times New Roman" w:hAnsi="Times New Roman"/>
          <w:sz w:val="28"/>
          <w:szCs w:val="28"/>
        </w:rPr>
        <w:lastRenderedPageBreak/>
        <w:t>условий муниципальных контрактов</w:t>
      </w:r>
      <w:r w:rsidR="0051379B" w:rsidRPr="004743A6">
        <w:rPr>
          <w:rFonts w:ascii="Times New Roman" w:hAnsi="Times New Roman"/>
          <w:sz w:val="28"/>
          <w:szCs w:val="28"/>
        </w:rPr>
        <w:t>,</w:t>
      </w:r>
      <w:r w:rsidRPr="004743A6">
        <w:rPr>
          <w:rFonts w:ascii="Times New Roman" w:hAnsi="Times New Roman"/>
          <w:sz w:val="28"/>
          <w:szCs w:val="28"/>
        </w:rPr>
        <w:t xml:space="preserve"> финансируемых из местного бюджета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 xml:space="preserve">(срок исполнения - постоянно);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6.2. Своевременное и целевое использование средств местного бюджета, предусмотренных на реализацию программных мероприятий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6.3. Соблюдение административных процедур, предусмотренных административными регламентами предоставления муниципальных услуг</w:t>
      </w:r>
      <w:r w:rsidR="00561ADB" w:rsidRPr="004743A6">
        <w:rPr>
          <w:rFonts w:ascii="Times New Roman" w:hAnsi="Times New Roman"/>
          <w:sz w:val="28"/>
          <w:szCs w:val="28"/>
        </w:rPr>
        <w:t xml:space="preserve"> (функций)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7. Отделу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образования администрации Ипатовского муниципального района Ставропольского края совместно с муниципальным казенным учреждением «Центр методического, бухгалтерского и хозяйственно </w:t>
      </w:r>
      <w:proofErr w:type="gramStart"/>
      <w:r w:rsidRPr="004743A6">
        <w:rPr>
          <w:rFonts w:ascii="Times New Roman" w:hAnsi="Times New Roman"/>
          <w:sz w:val="28"/>
          <w:szCs w:val="28"/>
        </w:rPr>
        <w:t>–т</w:t>
      </w:r>
      <w:proofErr w:type="gramEnd"/>
      <w:r w:rsidRPr="004743A6">
        <w:rPr>
          <w:rFonts w:ascii="Times New Roman" w:hAnsi="Times New Roman"/>
          <w:sz w:val="28"/>
          <w:szCs w:val="28"/>
        </w:rPr>
        <w:t>ехнического обеспечения» Ипатовского муниципального района Ставропольского края обеспечить в рамках выполняемых полномочий: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7.1. </w:t>
      </w:r>
      <w:proofErr w:type="gramStart"/>
      <w:r w:rsidRPr="004743A6">
        <w:rPr>
          <w:rFonts w:ascii="Times New Roman" w:hAnsi="Times New Roman"/>
          <w:sz w:val="28"/>
          <w:szCs w:val="28"/>
        </w:rPr>
        <w:t>Достижение целевых показателей размера заработной платы педагогических работников дошкольных учреждений, общего и дополнительного образования детей образовательных учреждений Ипатовского муниципального района Ставропольского края исходя из объема субвенций,</w:t>
      </w:r>
      <w:r w:rsidR="000B17D5" w:rsidRPr="004743A6">
        <w:rPr>
          <w:rFonts w:ascii="Times New Roman" w:hAnsi="Times New Roman"/>
          <w:sz w:val="28"/>
          <w:szCs w:val="28"/>
        </w:rPr>
        <w:t xml:space="preserve">  </w:t>
      </w:r>
      <w:r w:rsidRPr="004743A6">
        <w:rPr>
          <w:rFonts w:ascii="Times New Roman" w:hAnsi="Times New Roman"/>
          <w:sz w:val="28"/>
          <w:szCs w:val="28"/>
        </w:rPr>
        <w:t>выделяемых из бюджета Ставропольского края для обеспечения достижения соотношения заработной платы педагогических работников, установленное планом мероприятий («дорожная карта»)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«Изменения в отраслях социальной сферы, направленные на повышение эффективности образования и науки в Ставропольском крае» на</w:t>
      </w:r>
      <w:proofErr w:type="gramEnd"/>
      <w:r w:rsidRPr="004743A6">
        <w:rPr>
          <w:rFonts w:ascii="Times New Roman" w:hAnsi="Times New Roman"/>
          <w:sz w:val="28"/>
          <w:szCs w:val="28"/>
        </w:rPr>
        <w:t xml:space="preserve"> 2013-2018 годы, утвержденным распоряжением Правительства Ставропольского края от 01</w:t>
      </w:r>
      <w:r w:rsidR="0043510C" w:rsidRPr="004743A6">
        <w:rPr>
          <w:rFonts w:ascii="Times New Roman" w:hAnsi="Times New Roman"/>
          <w:sz w:val="28"/>
          <w:szCs w:val="28"/>
        </w:rPr>
        <w:t xml:space="preserve"> марта </w:t>
      </w:r>
      <w:r w:rsidRPr="004743A6">
        <w:rPr>
          <w:rFonts w:ascii="Times New Roman" w:hAnsi="Times New Roman"/>
          <w:sz w:val="28"/>
          <w:szCs w:val="28"/>
        </w:rPr>
        <w:t>2013 г. №52-рп в целом по Ставропольскому краю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(срок исполнения - постоянно);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7.2. Своевременное и качественное выполнение условий муниципальных контрактов, заключенных образовательными </w:t>
      </w:r>
      <w:r w:rsidR="00D65E85" w:rsidRPr="004743A6">
        <w:rPr>
          <w:rFonts w:ascii="Times New Roman" w:hAnsi="Times New Roman"/>
          <w:sz w:val="28"/>
          <w:szCs w:val="28"/>
        </w:rPr>
        <w:t xml:space="preserve">организациями и </w:t>
      </w:r>
      <w:r w:rsidRPr="004743A6">
        <w:rPr>
          <w:rFonts w:ascii="Times New Roman" w:hAnsi="Times New Roman"/>
          <w:sz w:val="28"/>
          <w:szCs w:val="28"/>
        </w:rPr>
        <w:t>учреждениями, финансируемы</w:t>
      </w:r>
      <w:r w:rsidR="00D65E85" w:rsidRPr="004743A6">
        <w:rPr>
          <w:rFonts w:ascii="Times New Roman" w:hAnsi="Times New Roman"/>
          <w:sz w:val="28"/>
          <w:szCs w:val="28"/>
        </w:rPr>
        <w:t>ми</w:t>
      </w:r>
      <w:r w:rsidRPr="004743A6">
        <w:rPr>
          <w:rFonts w:ascii="Times New Roman" w:hAnsi="Times New Roman"/>
          <w:sz w:val="28"/>
          <w:szCs w:val="28"/>
        </w:rPr>
        <w:t xml:space="preserve"> за счет средств местного бюджета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 xml:space="preserve">(срок исполнения - постоянно);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7.3. Своевременное, эффективное и целевое использование сре</w:t>
      </w:r>
      <w:proofErr w:type="gramStart"/>
      <w:r w:rsidRPr="004743A6">
        <w:rPr>
          <w:rFonts w:ascii="Times New Roman" w:hAnsi="Times New Roman"/>
          <w:sz w:val="28"/>
          <w:szCs w:val="28"/>
        </w:rPr>
        <w:t>дств вс</w:t>
      </w:r>
      <w:proofErr w:type="gramEnd"/>
      <w:r w:rsidRPr="004743A6">
        <w:rPr>
          <w:rFonts w:ascii="Times New Roman" w:hAnsi="Times New Roman"/>
          <w:sz w:val="28"/>
          <w:szCs w:val="28"/>
        </w:rPr>
        <w:t>ех уровней бюджетной системы Российской Федерации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7.4. Соблюдение административных процедур, предусмотренных административными регламентами предоставления </w:t>
      </w:r>
      <w:r w:rsidR="00D65E85" w:rsidRPr="004743A6">
        <w:rPr>
          <w:rFonts w:ascii="Times New Roman" w:hAnsi="Times New Roman"/>
          <w:sz w:val="28"/>
          <w:szCs w:val="28"/>
        </w:rPr>
        <w:t xml:space="preserve">государственных и </w:t>
      </w:r>
      <w:r w:rsidRPr="004743A6">
        <w:rPr>
          <w:rFonts w:ascii="Times New Roman" w:hAnsi="Times New Roman"/>
          <w:sz w:val="28"/>
          <w:szCs w:val="28"/>
        </w:rPr>
        <w:t xml:space="preserve">муниципальных услуг </w:t>
      </w:r>
      <w:r w:rsidR="00561ADB" w:rsidRPr="004743A6">
        <w:rPr>
          <w:rFonts w:ascii="Times New Roman" w:hAnsi="Times New Roman"/>
          <w:sz w:val="28"/>
          <w:szCs w:val="28"/>
        </w:rPr>
        <w:t>(функций)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7.5. Принятие мер по оптимизации не эффективных расходов отрасл</w:t>
      </w:r>
      <w:r w:rsidR="009B5E30" w:rsidRPr="004743A6">
        <w:rPr>
          <w:rFonts w:ascii="Times New Roman" w:hAnsi="Times New Roman"/>
          <w:sz w:val="28"/>
          <w:szCs w:val="28"/>
        </w:rPr>
        <w:t>и</w:t>
      </w:r>
      <w:r w:rsidRPr="004743A6">
        <w:rPr>
          <w:rFonts w:ascii="Times New Roman" w:hAnsi="Times New Roman"/>
          <w:sz w:val="28"/>
          <w:szCs w:val="28"/>
        </w:rPr>
        <w:t xml:space="preserve"> и обеспечить полное финансирование в пределах, утвержденных в бюджете 201</w:t>
      </w:r>
      <w:r w:rsidR="008C5F5B" w:rsidRPr="004743A6">
        <w:rPr>
          <w:rFonts w:ascii="Times New Roman" w:hAnsi="Times New Roman"/>
          <w:sz w:val="28"/>
          <w:szCs w:val="28"/>
        </w:rPr>
        <w:t>7</w:t>
      </w:r>
      <w:r w:rsidRPr="004743A6">
        <w:rPr>
          <w:rFonts w:ascii="Times New Roman" w:hAnsi="Times New Roman"/>
          <w:sz w:val="28"/>
          <w:szCs w:val="28"/>
        </w:rPr>
        <w:t xml:space="preserve"> года ассигнований и недопущение кредиторской задолженности</w:t>
      </w:r>
      <w:r w:rsidR="00034C69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(срок исполнения - постоянно)</w:t>
      </w:r>
      <w:r w:rsidR="008C5F5B" w:rsidRPr="004743A6">
        <w:rPr>
          <w:rFonts w:ascii="Times New Roman" w:hAnsi="Times New Roman"/>
          <w:sz w:val="28"/>
          <w:szCs w:val="28"/>
        </w:rPr>
        <w:t>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8. Отделу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культуры и социального развития администрации Ипатовского муниципального района Ставропольского края </w:t>
      </w:r>
      <w:r w:rsidR="006E6C6E" w:rsidRPr="004743A6">
        <w:rPr>
          <w:rFonts w:ascii="Times New Roman" w:hAnsi="Times New Roman"/>
          <w:sz w:val="28"/>
          <w:szCs w:val="28"/>
        </w:rPr>
        <w:t xml:space="preserve">обеспечить </w:t>
      </w:r>
      <w:r w:rsidRPr="004743A6">
        <w:rPr>
          <w:rFonts w:ascii="Times New Roman" w:hAnsi="Times New Roman"/>
          <w:sz w:val="28"/>
          <w:szCs w:val="28"/>
        </w:rPr>
        <w:t>в рамках выполняемых полномочий:</w:t>
      </w:r>
    </w:p>
    <w:p w:rsidR="006E6C6E" w:rsidRPr="004743A6" w:rsidRDefault="006E6C6E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8.1. </w:t>
      </w:r>
      <w:proofErr w:type="gramStart"/>
      <w:r w:rsidR="0051379B" w:rsidRPr="004743A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1379B" w:rsidRPr="004743A6">
        <w:rPr>
          <w:rFonts w:ascii="Times New Roman" w:hAnsi="Times New Roman"/>
          <w:sz w:val="28"/>
          <w:szCs w:val="28"/>
        </w:rPr>
        <w:t xml:space="preserve"> качеством работ и своевременностью выполняемых условий муниципальных контрактов, финансируемых из местного бюджета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6E6C6E" w:rsidRPr="004743A6" w:rsidRDefault="006E6C6E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lastRenderedPageBreak/>
        <w:t xml:space="preserve">  (срок исполнения - постоянно); </w:t>
      </w:r>
    </w:p>
    <w:p w:rsidR="006E6C6E" w:rsidRPr="004743A6" w:rsidRDefault="006E6C6E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8.2. Своевременное и целевое использование средств местного бюджета, предусмотренных на реализацию программных мероприятий </w:t>
      </w:r>
    </w:p>
    <w:p w:rsidR="00164CAA" w:rsidRPr="004743A6" w:rsidRDefault="006E6C6E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8.3. Соблюдение</w:t>
      </w:r>
      <w:r w:rsidR="00034C69" w:rsidRPr="004743A6">
        <w:rPr>
          <w:rFonts w:ascii="Times New Roman" w:hAnsi="Times New Roman"/>
          <w:sz w:val="28"/>
          <w:szCs w:val="28"/>
        </w:rPr>
        <w:t>м</w:t>
      </w:r>
      <w:r w:rsidRPr="004743A6">
        <w:rPr>
          <w:rFonts w:ascii="Times New Roman" w:hAnsi="Times New Roman"/>
          <w:sz w:val="28"/>
          <w:szCs w:val="28"/>
        </w:rPr>
        <w:t xml:space="preserve"> административных процедур, предусмотренных административными регламентами предоставления муниципальных услуг</w:t>
      </w:r>
      <w:r w:rsidR="00561ADB" w:rsidRPr="004743A6">
        <w:rPr>
          <w:rFonts w:ascii="Times New Roman" w:hAnsi="Times New Roman"/>
          <w:sz w:val="28"/>
          <w:szCs w:val="28"/>
        </w:rPr>
        <w:t xml:space="preserve"> (функций)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 Отделу экономического развития администрации Ипатовского муниципального района Ставропольского края обеспечить: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9.1. Осуществление мониторинга: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9.1.1. </w:t>
      </w:r>
      <w:r w:rsidR="00D056C1" w:rsidRPr="004743A6">
        <w:rPr>
          <w:rFonts w:ascii="Times New Roman" w:hAnsi="Times New Roman"/>
          <w:sz w:val="28"/>
          <w:szCs w:val="28"/>
        </w:rPr>
        <w:t>П</w:t>
      </w:r>
      <w:r w:rsidRPr="004743A6">
        <w:rPr>
          <w:rFonts w:ascii="Times New Roman" w:hAnsi="Times New Roman"/>
          <w:sz w:val="28"/>
          <w:szCs w:val="28"/>
        </w:rPr>
        <w:t>оказателей деятельности социально-значимых организаций всех форм собственности с предоставлением итогов проведенного мониторинга заместителям главы, начальникам отделов (управлений) со статусом юридического лица администрации Ипатовского муниципального района Ставропольского края для дальнейшей работы по курируемым направлениям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(ежеквартально</w:t>
      </w:r>
      <w:r w:rsidR="005B30E1" w:rsidRPr="004743A6">
        <w:rPr>
          <w:rFonts w:ascii="Times New Roman" w:hAnsi="Times New Roman"/>
          <w:sz w:val="28"/>
          <w:szCs w:val="28"/>
        </w:rPr>
        <w:t xml:space="preserve"> до 28 числа месяца следующего за </w:t>
      </w:r>
      <w:proofErr w:type="gramStart"/>
      <w:r w:rsidR="005B30E1" w:rsidRPr="004743A6">
        <w:rPr>
          <w:rFonts w:ascii="Times New Roman" w:hAnsi="Times New Roman"/>
          <w:sz w:val="28"/>
          <w:szCs w:val="28"/>
        </w:rPr>
        <w:t>отчетным</w:t>
      </w:r>
      <w:proofErr w:type="gramEnd"/>
      <w:r w:rsidR="00164CAA" w:rsidRPr="004743A6">
        <w:rPr>
          <w:rFonts w:ascii="Times New Roman" w:hAnsi="Times New Roman"/>
          <w:sz w:val="28"/>
          <w:szCs w:val="28"/>
        </w:rPr>
        <w:t>);</w:t>
      </w:r>
    </w:p>
    <w:p w:rsidR="00164CAA" w:rsidRPr="004743A6" w:rsidRDefault="00164CAA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9.1.2. </w:t>
      </w:r>
      <w:r w:rsidR="00D056C1" w:rsidRPr="004743A6">
        <w:rPr>
          <w:rFonts w:ascii="Times New Roman" w:hAnsi="Times New Roman"/>
          <w:sz w:val="28"/>
          <w:szCs w:val="28"/>
        </w:rPr>
        <w:t>П</w:t>
      </w:r>
      <w:r w:rsidRPr="004743A6">
        <w:rPr>
          <w:rFonts w:ascii="Times New Roman" w:hAnsi="Times New Roman"/>
          <w:sz w:val="28"/>
          <w:szCs w:val="28"/>
        </w:rPr>
        <w:t>лана первоочередных мероприятий по обеспечению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устойчивого развития экономики и социальной стабильности Ипатовского муниципального района Ставропольского края в 201</w:t>
      </w:r>
      <w:r w:rsidR="008C5F5B" w:rsidRPr="004743A6">
        <w:rPr>
          <w:rFonts w:ascii="Times New Roman" w:hAnsi="Times New Roman"/>
          <w:sz w:val="28"/>
          <w:szCs w:val="28"/>
        </w:rPr>
        <w:t>7</w:t>
      </w:r>
      <w:r w:rsidRPr="004743A6">
        <w:rPr>
          <w:rFonts w:ascii="Times New Roman" w:hAnsi="Times New Roman"/>
          <w:sz w:val="28"/>
          <w:szCs w:val="28"/>
        </w:rPr>
        <w:t xml:space="preserve"> го</w:t>
      </w:r>
      <w:r w:rsidR="0098511F" w:rsidRPr="004743A6">
        <w:rPr>
          <w:rFonts w:ascii="Times New Roman" w:hAnsi="Times New Roman"/>
          <w:sz w:val="28"/>
          <w:szCs w:val="28"/>
        </w:rPr>
        <w:t xml:space="preserve">ду, утвержденного распоряжением </w:t>
      </w:r>
      <w:r w:rsidRPr="004743A6">
        <w:rPr>
          <w:rFonts w:ascii="Times New Roman" w:hAnsi="Times New Roman"/>
          <w:sz w:val="28"/>
          <w:szCs w:val="28"/>
        </w:rPr>
        <w:t>администрации Ипатовского муниципального района Ставропольского края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 xml:space="preserve">от </w:t>
      </w:r>
      <w:r w:rsidR="00866240" w:rsidRPr="004743A6">
        <w:rPr>
          <w:rFonts w:ascii="Times New Roman" w:hAnsi="Times New Roman"/>
          <w:sz w:val="28"/>
          <w:szCs w:val="28"/>
        </w:rPr>
        <w:t>26</w:t>
      </w: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866240" w:rsidRPr="004743A6">
        <w:rPr>
          <w:rFonts w:ascii="Times New Roman" w:hAnsi="Times New Roman"/>
          <w:sz w:val="28"/>
          <w:szCs w:val="28"/>
        </w:rPr>
        <w:t>января</w:t>
      </w:r>
      <w:r w:rsidRPr="004743A6">
        <w:rPr>
          <w:rFonts w:ascii="Times New Roman" w:hAnsi="Times New Roman"/>
          <w:sz w:val="28"/>
          <w:szCs w:val="28"/>
        </w:rPr>
        <w:t xml:space="preserve"> 201</w:t>
      </w:r>
      <w:r w:rsidR="00866240" w:rsidRPr="004743A6">
        <w:rPr>
          <w:rFonts w:ascii="Times New Roman" w:hAnsi="Times New Roman"/>
          <w:sz w:val="28"/>
          <w:szCs w:val="28"/>
        </w:rPr>
        <w:t>6</w:t>
      </w:r>
      <w:r w:rsidRPr="004743A6">
        <w:rPr>
          <w:rFonts w:ascii="Times New Roman" w:hAnsi="Times New Roman"/>
          <w:sz w:val="28"/>
          <w:szCs w:val="28"/>
        </w:rPr>
        <w:t xml:space="preserve"> г</w:t>
      </w:r>
      <w:r w:rsidR="009F311E">
        <w:rPr>
          <w:rFonts w:ascii="Times New Roman" w:hAnsi="Times New Roman"/>
          <w:sz w:val="28"/>
          <w:szCs w:val="28"/>
        </w:rPr>
        <w:t>.</w:t>
      </w:r>
      <w:r w:rsidRPr="004743A6">
        <w:rPr>
          <w:rFonts w:ascii="Times New Roman" w:hAnsi="Times New Roman"/>
          <w:sz w:val="28"/>
          <w:szCs w:val="28"/>
        </w:rPr>
        <w:t xml:space="preserve"> № </w:t>
      </w:r>
      <w:r w:rsidR="00866240" w:rsidRPr="004743A6">
        <w:rPr>
          <w:rFonts w:ascii="Times New Roman" w:hAnsi="Times New Roman"/>
          <w:sz w:val="28"/>
          <w:szCs w:val="28"/>
        </w:rPr>
        <w:t>16</w:t>
      </w:r>
      <w:r w:rsidR="009F311E">
        <w:rPr>
          <w:rFonts w:ascii="Times New Roman" w:hAnsi="Times New Roman"/>
          <w:sz w:val="28"/>
          <w:szCs w:val="28"/>
        </w:rPr>
        <w:t>-р</w:t>
      </w:r>
    </w:p>
    <w:p w:rsidR="00164CAA" w:rsidRPr="004743A6" w:rsidRDefault="0081774E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(</w:t>
      </w:r>
      <w:r w:rsidR="00164CAA" w:rsidRPr="004743A6">
        <w:rPr>
          <w:rFonts w:ascii="Times New Roman" w:hAnsi="Times New Roman"/>
          <w:sz w:val="28"/>
          <w:szCs w:val="28"/>
        </w:rPr>
        <w:t>ежемесячно</w:t>
      </w:r>
      <w:r w:rsidR="005B30E1" w:rsidRPr="004743A6">
        <w:rPr>
          <w:rFonts w:ascii="Times New Roman" w:hAnsi="Times New Roman"/>
          <w:sz w:val="28"/>
          <w:szCs w:val="28"/>
        </w:rPr>
        <w:t xml:space="preserve"> до 3 числа месяца, следующего за </w:t>
      </w:r>
      <w:proofErr w:type="gramStart"/>
      <w:r w:rsidR="005B30E1" w:rsidRPr="004743A6">
        <w:rPr>
          <w:rFonts w:ascii="Times New Roman" w:hAnsi="Times New Roman"/>
          <w:sz w:val="28"/>
          <w:szCs w:val="28"/>
        </w:rPr>
        <w:t>отчетным</w:t>
      </w:r>
      <w:proofErr w:type="gramEnd"/>
      <w:r w:rsidR="00164CAA" w:rsidRPr="004743A6">
        <w:rPr>
          <w:rFonts w:ascii="Times New Roman" w:hAnsi="Times New Roman"/>
          <w:sz w:val="28"/>
          <w:szCs w:val="28"/>
        </w:rPr>
        <w:t>);</w:t>
      </w:r>
    </w:p>
    <w:p w:rsidR="00164CAA" w:rsidRPr="004743A6" w:rsidRDefault="00164CAA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9.1.3. </w:t>
      </w:r>
      <w:r w:rsidR="00D056C1" w:rsidRPr="004743A6">
        <w:rPr>
          <w:rFonts w:ascii="Times New Roman" w:hAnsi="Times New Roman"/>
          <w:sz w:val="28"/>
          <w:szCs w:val="28"/>
        </w:rPr>
        <w:t>У</w:t>
      </w:r>
      <w:r w:rsidRPr="004743A6">
        <w:rPr>
          <w:rFonts w:ascii="Times New Roman" w:hAnsi="Times New Roman"/>
          <w:sz w:val="28"/>
          <w:szCs w:val="28"/>
        </w:rPr>
        <w:t>ровня цен на фиксированный набор товаров в магазинах федеральных и локальных сетей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164CAA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(</w:t>
      </w:r>
      <w:r w:rsidR="00816098" w:rsidRPr="004743A6">
        <w:rPr>
          <w:rFonts w:ascii="Times New Roman" w:hAnsi="Times New Roman"/>
          <w:sz w:val="28"/>
          <w:szCs w:val="28"/>
        </w:rPr>
        <w:t>ежеквартально</w:t>
      </w:r>
      <w:r w:rsidR="005B30E1" w:rsidRPr="004743A6">
        <w:rPr>
          <w:rFonts w:ascii="Times New Roman" w:hAnsi="Times New Roman"/>
          <w:sz w:val="28"/>
          <w:szCs w:val="28"/>
        </w:rPr>
        <w:t xml:space="preserve"> до 10 числа месяца, следующего за </w:t>
      </w:r>
      <w:proofErr w:type="gramStart"/>
      <w:r w:rsidR="005B30E1" w:rsidRPr="004743A6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4743A6">
        <w:rPr>
          <w:rFonts w:ascii="Times New Roman" w:hAnsi="Times New Roman"/>
          <w:sz w:val="28"/>
          <w:szCs w:val="28"/>
        </w:rPr>
        <w:t>);</w:t>
      </w:r>
    </w:p>
    <w:p w:rsidR="00E90CB4" w:rsidRPr="004743A6" w:rsidRDefault="00E90CB4" w:rsidP="002E3B0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9.1.4. </w:t>
      </w:r>
      <w:r w:rsidR="00D056C1" w:rsidRPr="004743A6">
        <w:rPr>
          <w:rFonts w:ascii="Times New Roman" w:hAnsi="Times New Roman"/>
          <w:sz w:val="28"/>
          <w:szCs w:val="28"/>
        </w:rPr>
        <w:t>Х</w:t>
      </w:r>
      <w:r w:rsidRPr="004743A6">
        <w:rPr>
          <w:rFonts w:ascii="Times New Roman" w:hAnsi="Times New Roman"/>
          <w:sz w:val="28"/>
          <w:szCs w:val="28"/>
        </w:rPr>
        <w:t>ода реализации инвестиционных проектов, включенных в многоуровневый перечень инвестиционных проектов Ставрополья</w:t>
      </w:r>
    </w:p>
    <w:p w:rsidR="00E90CB4" w:rsidRPr="004743A6" w:rsidRDefault="00E90CB4" w:rsidP="002E3B0F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(ежеквартально до 10 числа месяца следующего за </w:t>
      </w:r>
      <w:proofErr w:type="gramStart"/>
      <w:r w:rsidRPr="004743A6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4743A6">
        <w:rPr>
          <w:rFonts w:ascii="Times New Roman" w:hAnsi="Times New Roman"/>
          <w:sz w:val="28"/>
          <w:szCs w:val="28"/>
        </w:rPr>
        <w:t>)</w:t>
      </w:r>
      <w:r w:rsidR="007B246A" w:rsidRPr="004743A6">
        <w:rPr>
          <w:rFonts w:ascii="Times New Roman" w:hAnsi="Times New Roman"/>
          <w:sz w:val="28"/>
          <w:szCs w:val="28"/>
        </w:rPr>
        <w:t>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9.2. Своевременное и целевое использование средств местного бюджета, предусмотренных на реализацию программных мероприятий в рамках выполняемых полномочий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  <w:r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9.3. Соблюдение административных процедур, предусмотренных административными регламентами предоставления муниципальных услуг </w:t>
      </w:r>
      <w:r w:rsidR="00561ADB" w:rsidRPr="004743A6">
        <w:rPr>
          <w:rFonts w:ascii="Times New Roman" w:hAnsi="Times New Roman"/>
          <w:sz w:val="28"/>
          <w:szCs w:val="28"/>
        </w:rPr>
        <w:t>(функций)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9.4. </w:t>
      </w:r>
      <w:proofErr w:type="gramStart"/>
      <w:r w:rsidRPr="004743A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743A6">
        <w:rPr>
          <w:rFonts w:ascii="Times New Roman" w:hAnsi="Times New Roman"/>
          <w:sz w:val="28"/>
          <w:szCs w:val="28"/>
        </w:rPr>
        <w:t xml:space="preserve"> соблюдением выполнения планов – графиков размещения заказов на поставки товаров, выполнение работ, оказание услуг для нужд муниципальных заказчиков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9.5. Совместно с контролирующими органами проведение выездных мероприятий по выявлению и пресечению несанкционированной (стихийной) торговли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на территории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Ипатовского муниципального района Ставропольского края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lastRenderedPageBreak/>
        <w:t>10. Рекомендовать: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10.1. Главам администраций муниципальных образований городского и сельских поселений Ипатовского района Ставропольского края рассмотреть вопрос о социально-экономическом положении подведомственных территорий по итогам работы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="0098511F" w:rsidRPr="004743A6">
        <w:rPr>
          <w:rFonts w:ascii="Times New Roman" w:hAnsi="Times New Roman"/>
          <w:sz w:val="28"/>
          <w:szCs w:val="28"/>
        </w:rPr>
        <w:t xml:space="preserve">за </w:t>
      </w:r>
      <w:r w:rsidR="00DB6B7D">
        <w:rPr>
          <w:rFonts w:ascii="Times New Roman" w:hAnsi="Times New Roman"/>
          <w:sz w:val="28"/>
          <w:szCs w:val="28"/>
        </w:rPr>
        <w:t>первое полугодие 2017</w:t>
      </w:r>
      <w:r w:rsidRPr="004743A6">
        <w:rPr>
          <w:rFonts w:ascii="Times New Roman" w:hAnsi="Times New Roman"/>
          <w:sz w:val="28"/>
          <w:szCs w:val="28"/>
        </w:rPr>
        <w:t xml:space="preserve"> г</w:t>
      </w:r>
      <w:r w:rsidR="00EE7C07" w:rsidRPr="004743A6">
        <w:rPr>
          <w:rFonts w:ascii="Times New Roman" w:hAnsi="Times New Roman"/>
          <w:sz w:val="28"/>
          <w:szCs w:val="28"/>
        </w:rPr>
        <w:t>од</w:t>
      </w:r>
      <w:r w:rsidR="00DB6B7D">
        <w:rPr>
          <w:rFonts w:ascii="Times New Roman" w:hAnsi="Times New Roman"/>
          <w:sz w:val="28"/>
          <w:szCs w:val="28"/>
        </w:rPr>
        <w:t>а</w:t>
      </w:r>
      <w:r w:rsidR="00E90CB4" w:rsidRPr="004743A6">
        <w:rPr>
          <w:rFonts w:ascii="Times New Roman" w:hAnsi="Times New Roman"/>
          <w:sz w:val="28"/>
          <w:szCs w:val="28"/>
        </w:rPr>
        <w:t xml:space="preserve"> </w:t>
      </w:r>
      <w:r w:rsidR="00FA3FF9" w:rsidRPr="004743A6">
        <w:rPr>
          <w:rFonts w:ascii="Times New Roman" w:hAnsi="Times New Roman"/>
          <w:sz w:val="28"/>
          <w:szCs w:val="28"/>
        </w:rPr>
        <w:t xml:space="preserve">и </w:t>
      </w:r>
      <w:r w:rsidR="00E90CB4" w:rsidRPr="004743A6">
        <w:rPr>
          <w:rFonts w:ascii="Times New Roman" w:hAnsi="Times New Roman"/>
          <w:sz w:val="28"/>
          <w:szCs w:val="28"/>
        </w:rPr>
        <w:t>обеспечить</w:t>
      </w:r>
      <w:r w:rsidR="00167904" w:rsidRPr="004743A6">
        <w:rPr>
          <w:rFonts w:ascii="Times New Roman" w:hAnsi="Times New Roman"/>
          <w:sz w:val="28"/>
          <w:szCs w:val="28"/>
        </w:rPr>
        <w:t>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10.1.1. </w:t>
      </w:r>
      <w:r w:rsidR="00124792" w:rsidRPr="004743A6">
        <w:rPr>
          <w:rFonts w:ascii="Times New Roman" w:hAnsi="Times New Roman"/>
          <w:sz w:val="28"/>
          <w:szCs w:val="28"/>
        </w:rPr>
        <w:t>В</w:t>
      </w:r>
      <w:r w:rsidRPr="004743A6">
        <w:rPr>
          <w:rFonts w:ascii="Times New Roman" w:hAnsi="Times New Roman"/>
          <w:sz w:val="28"/>
          <w:szCs w:val="28"/>
        </w:rPr>
        <w:t>ыполнение плановых назначений доходной части местных бюджетов муниципальных образований городского и сельских поселений Ипатовского района Ставропольского края (далее – городского и сельских поселений) в разрезе доходных источников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 xml:space="preserve">(срок исполнения - постоянно);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10.1.2. </w:t>
      </w:r>
      <w:r w:rsidR="00124792" w:rsidRPr="004743A6">
        <w:rPr>
          <w:rFonts w:ascii="Times New Roman" w:hAnsi="Times New Roman"/>
          <w:sz w:val="28"/>
          <w:szCs w:val="28"/>
        </w:rPr>
        <w:t>А</w:t>
      </w:r>
      <w:r w:rsidRPr="004743A6">
        <w:rPr>
          <w:rFonts w:ascii="Times New Roman" w:hAnsi="Times New Roman"/>
          <w:sz w:val="28"/>
          <w:szCs w:val="28"/>
        </w:rPr>
        <w:t xml:space="preserve">ктивизацию работы комиссий по погашению недоимки в местные бюджеты </w:t>
      </w:r>
      <w:proofErr w:type="gramStart"/>
      <w:r w:rsidRPr="004743A6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4743A6">
        <w:rPr>
          <w:rFonts w:ascii="Times New Roman" w:hAnsi="Times New Roman"/>
          <w:sz w:val="28"/>
          <w:szCs w:val="28"/>
        </w:rPr>
        <w:t xml:space="preserve"> и сельских поселений;</w:t>
      </w:r>
    </w:p>
    <w:p w:rsidR="007B246A" w:rsidRPr="004743A6" w:rsidRDefault="007B246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10.1.</w:t>
      </w:r>
      <w:r w:rsidR="00E90CB4" w:rsidRPr="004743A6">
        <w:rPr>
          <w:rFonts w:ascii="Times New Roman" w:hAnsi="Times New Roman"/>
          <w:sz w:val="28"/>
          <w:szCs w:val="28"/>
        </w:rPr>
        <w:t>3</w:t>
      </w:r>
      <w:r w:rsidRPr="004743A6">
        <w:rPr>
          <w:rFonts w:ascii="Times New Roman" w:hAnsi="Times New Roman"/>
          <w:sz w:val="28"/>
          <w:szCs w:val="28"/>
        </w:rPr>
        <w:t xml:space="preserve">. </w:t>
      </w:r>
      <w:r w:rsidR="003061D7" w:rsidRPr="004743A6">
        <w:rPr>
          <w:rFonts w:ascii="Times New Roman" w:hAnsi="Times New Roman"/>
          <w:sz w:val="28"/>
          <w:szCs w:val="28"/>
        </w:rPr>
        <w:t>Активиз</w:t>
      </w:r>
      <w:r w:rsidR="00E90CB4" w:rsidRPr="004743A6">
        <w:rPr>
          <w:rFonts w:ascii="Times New Roman" w:hAnsi="Times New Roman"/>
          <w:sz w:val="28"/>
          <w:szCs w:val="28"/>
        </w:rPr>
        <w:t>ацию</w:t>
      </w:r>
      <w:r w:rsidRPr="004743A6">
        <w:rPr>
          <w:rFonts w:ascii="Times New Roman" w:hAnsi="Times New Roman"/>
          <w:sz w:val="28"/>
          <w:szCs w:val="28"/>
        </w:rPr>
        <w:t xml:space="preserve"> работ</w:t>
      </w:r>
      <w:r w:rsidR="00E90CB4" w:rsidRPr="004743A6">
        <w:rPr>
          <w:rFonts w:ascii="Times New Roman" w:hAnsi="Times New Roman"/>
          <w:sz w:val="28"/>
          <w:szCs w:val="28"/>
        </w:rPr>
        <w:t>ы</w:t>
      </w:r>
      <w:r w:rsidRPr="004743A6">
        <w:rPr>
          <w:rFonts w:ascii="Times New Roman" w:hAnsi="Times New Roman"/>
          <w:sz w:val="28"/>
          <w:szCs w:val="28"/>
        </w:rPr>
        <w:t xml:space="preserve"> по выявлению фактов стихийной торговли на подведомственных территориях, и принятию мер административного воздействия в соответствии со ст.</w:t>
      </w:r>
      <w:r w:rsidR="00816098" w:rsidRPr="004743A6">
        <w:rPr>
          <w:rFonts w:ascii="Times New Roman" w:hAnsi="Times New Roman"/>
          <w:sz w:val="28"/>
          <w:szCs w:val="28"/>
        </w:rPr>
        <w:t xml:space="preserve"> </w:t>
      </w:r>
      <w:r w:rsidR="004743DB">
        <w:rPr>
          <w:rFonts w:ascii="Times New Roman" w:hAnsi="Times New Roman"/>
          <w:sz w:val="28"/>
          <w:szCs w:val="28"/>
        </w:rPr>
        <w:t>9.4</w:t>
      </w:r>
      <w:r w:rsidR="00816098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Закона Ставропольского края от 10 апреля 2008 г. №</w:t>
      </w:r>
      <w:r w:rsidR="00E7732C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20-</w:t>
      </w:r>
      <w:r w:rsidR="004743DB">
        <w:rPr>
          <w:rFonts w:ascii="Times New Roman" w:hAnsi="Times New Roman"/>
          <w:sz w:val="28"/>
          <w:szCs w:val="28"/>
        </w:rPr>
        <w:t>кз</w:t>
      </w:r>
      <w:r w:rsidRPr="004743A6">
        <w:rPr>
          <w:rFonts w:ascii="Times New Roman" w:hAnsi="Times New Roman"/>
          <w:sz w:val="28"/>
          <w:szCs w:val="28"/>
        </w:rPr>
        <w:t xml:space="preserve"> «Об административных правонарушениях в Ставропольском крае»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10.2. Руководителям субъектов всех форм собственности, осуществляющих деятельность на территории Ипатовского муниципального района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Ставропольского края: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10.2.1. Продолжить работу </w:t>
      </w:r>
      <w:proofErr w:type="gramStart"/>
      <w:r w:rsidRPr="004743A6">
        <w:rPr>
          <w:rFonts w:ascii="Times New Roman" w:hAnsi="Times New Roman"/>
          <w:sz w:val="28"/>
          <w:szCs w:val="28"/>
        </w:rPr>
        <w:t>по</w:t>
      </w:r>
      <w:proofErr w:type="gramEnd"/>
      <w:r w:rsidRPr="004743A6">
        <w:rPr>
          <w:rFonts w:ascii="Times New Roman" w:hAnsi="Times New Roman"/>
          <w:sz w:val="28"/>
          <w:szCs w:val="28"/>
        </w:rPr>
        <w:t>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10.2.1.1.</w:t>
      </w:r>
      <w:r w:rsidR="00A43631" w:rsidRPr="004743A6">
        <w:rPr>
          <w:rFonts w:ascii="Times New Roman" w:hAnsi="Times New Roman"/>
          <w:sz w:val="28"/>
          <w:szCs w:val="28"/>
        </w:rPr>
        <w:t xml:space="preserve"> </w:t>
      </w:r>
      <w:r w:rsidR="00423D9C" w:rsidRPr="004743A6">
        <w:rPr>
          <w:rFonts w:ascii="Times New Roman" w:hAnsi="Times New Roman"/>
          <w:sz w:val="28"/>
          <w:szCs w:val="28"/>
        </w:rPr>
        <w:t>С</w:t>
      </w:r>
      <w:r w:rsidRPr="004743A6">
        <w:rPr>
          <w:rFonts w:ascii="Times New Roman" w:hAnsi="Times New Roman"/>
          <w:sz w:val="28"/>
          <w:szCs w:val="28"/>
        </w:rPr>
        <w:t xml:space="preserve">воевременному и полному предоставлению достоверной статистической отчетности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 xml:space="preserve">(срок исполнения – в установление сроки); 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10.2.1.2. </w:t>
      </w:r>
      <w:r w:rsidR="00423D9C" w:rsidRPr="004743A6">
        <w:rPr>
          <w:rFonts w:ascii="Times New Roman" w:hAnsi="Times New Roman"/>
          <w:sz w:val="28"/>
          <w:szCs w:val="28"/>
        </w:rPr>
        <w:t>П</w:t>
      </w:r>
      <w:r w:rsidRPr="004743A6">
        <w:rPr>
          <w:rFonts w:ascii="Times New Roman" w:hAnsi="Times New Roman"/>
          <w:sz w:val="28"/>
          <w:szCs w:val="28"/>
        </w:rPr>
        <w:t>редоставлению информации по показателям финансово-хозяйственной и инвестиционной деятельности в отдел экономического развития администрации Ипатовского муниципального района Ставропольского края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ежеквартально);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10.2.1.3.</w:t>
      </w:r>
      <w:r w:rsidR="00BA08D1" w:rsidRPr="004743A6">
        <w:rPr>
          <w:rFonts w:ascii="Times New Roman" w:hAnsi="Times New Roman"/>
          <w:sz w:val="28"/>
          <w:szCs w:val="28"/>
        </w:rPr>
        <w:t xml:space="preserve"> </w:t>
      </w:r>
      <w:r w:rsidR="00423D9C" w:rsidRPr="004743A6">
        <w:rPr>
          <w:rFonts w:ascii="Times New Roman" w:hAnsi="Times New Roman"/>
          <w:sz w:val="28"/>
          <w:szCs w:val="28"/>
        </w:rPr>
        <w:t>Н</w:t>
      </w:r>
      <w:r w:rsidRPr="004743A6">
        <w:rPr>
          <w:rFonts w:ascii="Times New Roman" w:hAnsi="Times New Roman"/>
          <w:sz w:val="28"/>
          <w:szCs w:val="28"/>
        </w:rPr>
        <w:t>едопущению убыточного финансового результата организаций и</w:t>
      </w:r>
      <w:r w:rsidR="000B17D5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просроченных выплат заработной платы работникам</w:t>
      </w:r>
      <w:r w:rsidR="000B17D5" w:rsidRPr="004743A6">
        <w:rPr>
          <w:rFonts w:ascii="Times New Roman" w:hAnsi="Times New Roman"/>
          <w:sz w:val="28"/>
          <w:szCs w:val="28"/>
        </w:rPr>
        <w:t xml:space="preserve">   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10.2.1.4. </w:t>
      </w:r>
      <w:r w:rsidR="00423D9C" w:rsidRPr="004743A6">
        <w:rPr>
          <w:rFonts w:ascii="Times New Roman" w:hAnsi="Times New Roman"/>
          <w:sz w:val="28"/>
          <w:szCs w:val="28"/>
        </w:rPr>
        <w:t>В</w:t>
      </w:r>
      <w:r w:rsidRPr="004743A6">
        <w:rPr>
          <w:rFonts w:ascii="Times New Roman" w:hAnsi="Times New Roman"/>
          <w:sz w:val="28"/>
          <w:szCs w:val="28"/>
        </w:rPr>
        <w:t>ыплате заработной платы работникам, отработавшим норму рабочего времени в нормальных условиях и выполнившим норму труда, не ниже величины прожиточного минимума, установленного Правительством Ставропольского кра</w:t>
      </w:r>
      <w:r w:rsidR="00D52607" w:rsidRPr="004743A6">
        <w:rPr>
          <w:rFonts w:ascii="Times New Roman" w:hAnsi="Times New Roman"/>
          <w:sz w:val="28"/>
          <w:szCs w:val="28"/>
        </w:rPr>
        <w:t>я для трудоспособного населения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</w:t>
      </w:r>
      <w:r w:rsidR="007B246A" w:rsidRPr="004743A6">
        <w:rPr>
          <w:rFonts w:ascii="Times New Roman" w:hAnsi="Times New Roman"/>
          <w:sz w:val="28"/>
          <w:szCs w:val="28"/>
        </w:rPr>
        <w:t>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10.2.2. Активиз</w:t>
      </w:r>
      <w:r w:rsidR="00167904" w:rsidRPr="004743A6">
        <w:rPr>
          <w:rFonts w:ascii="Times New Roman" w:hAnsi="Times New Roman"/>
          <w:sz w:val="28"/>
          <w:szCs w:val="28"/>
        </w:rPr>
        <w:t>ировать</w:t>
      </w:r>
      <w:r w:rsidR="003061D7" w:rsidRPr="004743A6">
        <w:rPr>
          <w:rFonts w:ascii="Times New Roman" w:hAnsi="Times New Roman"/>
          <w:sz w:val="28"/>
          <w:szCs w:val="28"/>
        </w:rPr>
        <w:t xml:space="preserve"> </w:t>
      </w:r>
      <w:r w:rsidRPr="004743A6">
        <w:rPr>
          <w:rFonts w:ascii="Times New Roman" w:hAnsi="Times New Roman"/>
          <w:sz w:val="28"/>
          <w:szCs w:val="28"/>
        </w:rPr>
        <w:t>работ</w:t>
      </w:r>
      <w:r w:rsidR="00167904" w:rsidRPr="004743A6">
        <w:rPr>
          <w:rFonts w:ascii="Times New Roman" w:hAnsi="Times New Roman"/>
          <w:sz w:val="28"/>
          <w:szCs w:val="28"/>
        </w:rPr>
        <w:t>у</w:t>
      </w:r>
      <w:r w:rsidRPr="004743A6">
        <w:rPr>
          <w:rFonts w:ascii="Times New Roman" w:hAnsi="Times New Roman"/>
          <w:sz w:val="28"/>
          <w:szCs w:val="28"/>
        </w:rPr>
        <w:t xml:space="preserve"> по участию в закупочных процедурах по поставке </w:t>
      </w:r>
      <w:r w:rsidR="00CF2758" w:rsidRPr="004743A6">
        <w:rPr>
          <w:rFonts w:ascii="Times New Roman" w:hAnsi="Times New Roman"/>
          <w:sz w:val="28"/>
          <w:szCs w:val="28"/>
        </w:rPr>
        <w:t>товаров</w:t>
      </w:r>
      <w:r w:rsidRPr="004743A6">
        <w:rPr>
          <w:rFonts w:ascii="Times New Roman" w:hAnsi="Times New Roman"/>
          <w:sz w:val="28"/>
          <w:szCs w:val="28"/>
        </w:rPr>
        <w:t>, выполнению работ, оказани</w:t>
      </w:r>
      <w:r w:rsidR="009C4189" w:rsidRPr="004743A6">
        <w:rPr>
          <w:rFonts w:ascii="Times New Roman" w:hAnsi="Times New Roman"/>
          <w:sz w:val="28"/>
          <w:szCs w:val="28"/>
        </w:rPr>
        <w:t>ю услуг для муниципа</w:t>
      </w:r>
      <w:r w:rsidR="00D52607" w:rsidRPr="004743A6">
        <w:rPr>
          <w:rFonts w:ascii="Times New Roman" w:hAnsi="Times New Roman"/>
          <w:sz w:val="28"/>
          <w:szCs w:val="28"/>
        </w:rPr>
        <w:t>льных нужд</w:t>
      </w:r>
    </w:p>
    <w:p w:rsidR="007B246A" w:rsidRPr="004743A6" w:rsidRDefault="007B246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(срок исполнения - постоянно); </w:t>
      </w:r>
    </w:p>
    <w:p w:rsidR="009C4189" w:rsidRPr="004743A6" w:rsidRDefault="009C4189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10.2.3. Оказать содействие в регистрации работников подведомственных предприятий в системе ЕСИА, для получения ими государственных и муниципальных услуг в электронном виде</w:t>
      </w:r>
    </w:p>
    <w:p w:rsidR="009C4189" w:rsidRDefault="009C4189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lastRenderedPageBreak/>
        <w:t>(срок исполнения - постоянно).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10.3. Межрайонной инспекции Федеральной налоговой службы Российской Федерации №3 по Ставропольскому краю: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10.3.1. Обеспечить полноту сборов текущих налоговых и неналоговых поступлений в местный бюджет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постоянно);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10.3.2. Совместно с работниками службы судебных приставов, правоохранительных и муниципальных органов продолжить работу с предприятиями –</w:t>
      </w:r>
      <w:r w:rsidR="00AF5B9F" w:rsidRPr="004743A6">
        <w:rPr>
          <w:rFonts w:ascii="Times New Roman" w:hAnsi="Times New Roman"/>
          <w:sz w:val="28"/>
          <w:szCs w:val="28"/>
        </w:rPr>
        <w:t xml:space="preserve"> недоимщиками по урегулированию</w:t>
      </w:r>
      <w:r w:rsidRPr="004743A6">
        <w:rPr>
          <w:rFonts w:ascii="Times New Roman" w:hAnsi="Times New Roman"/>
          <w:sz w:val="28"/>
          <w:szCs w:val="28"/>
        </w:rPr>
        <w:t xml:space="preserve"> сложившейся задолженности по налогам и сборам, зачисляемым в местный бюджет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ежеквартально);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10.3.3. Доводить до сведения администрации Ипатовского муниципального района Ставропольского края информацию о налогоплательщиках, имеющих тенденцию уменьшения перечисления сумм налоговых поступлений в консолидированный бюджет Ипатовского муниципального района Ставропольского края в сравнении с </w:t>
      </w:r>
      <w:r w:rsidR="00E7732C" w:rsidRPr="004743A6">
        <w:rPr>
          <w:rFonts w:ascii="Times New Roman" w:hAnsi="Times New Roman"/>
          <w:sz w:val="28"/>
          <w:szCs w:val="28"/>
        </w:rPr>
        <w:t>аналогичным периодом</w:t>
      </w:r>
      <w:r w:rsidRPr="004743A6">
        <w:rPr>
          <w:rFonts w:ascii="Times New Roman" w:hAnsi="Times New Roman"/>
          <w:sz w:val="28"/>
          <w:szCs w:val="28"/>
        </w:rPr>
        <w:t xml:space="preserve"> предыдущего года</w:t>
      </w:r>
    </w:p>
    <w:p w:rsidR="00164CAA" w:rsidRPr="004743A6" w:rsidRDefault="000B17D5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  </w:t>
      </w:r>
      <w:r w:rsidR="00164CAA" w:rsidRPr="004743A6">
        <w:rPr>
          <w:rFonts w:ascii="Times New Roman" w:hAnsi="Times New Roman"/>
          <w:sz w:val="28"/>
          <w:szCs w:val="28"/>
        </w:rPr>
        <w:t>(срок исполнения - ежеквартально).</w:t>
      </w:r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4743A6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576CCE" w:rsidRPr="004743A6">
        <w:rPr>
          <w:rFonts w:ascii="Times New Roman CYR" w:hAnsi="Times New Roman CYR" w:cs="Times New Roman CYR"/>
          <w:sz w:val="28"/>
          <w:szCs w:val="28"/>
        </w:rPr>
        <w:t xml:space="preserve">первого заместителя главы администрации Ипатовского  муниципального района Ставропольского края Сушко Т.Н., </w:t>
      </w:r>
      <w:r w:rsidR="0098511F" w:rsidRPr="004743A6">
        <w:rPr>
          <w:rFonts w:ascii="Times New Roman CYR" w:hAnsi="Times New Roman CYR" w:cs="Times New Roman CYR"/>
          <w:sz w:val="28"/>
          <w:szCs w:val="28"/>
        </w:rPr>
        <w:t xml:space="preserve">заместителя главы администрации - начальника отдела сельского хозяйства и охраны окружающей среды администрации Ипатовского муниципального района Ставропольского края </w:t>
      </w:r>
      <w:proofErr w:type="spellStart"/>
      <w:r w:rsidR="0098511F" w:rsidRPr="004743A6">
        <w:rPr>
          <w:rFonts w:ascii="Times New Roman CYR" w:hAnsi="Times New Roman CYR" w:cs="Times New Roman CYR"/>
          <w:sz w:val="28"/>
          <w:szCs w:val="28"/>
        </w:rPr>
        <w:t>Головинова</w:t>
      </w:r>
      <w:proofErr w:type="spellEnd"/>
      <w:r w:rsidR="0098511F" w:rsidRPr="004743A6">
        <w:rPr>
          <w:rFonts w:ascii="Times New Roman CYR" w:hAnsi="Times New Roman CYR" w:cs="Times New Roman CYR"/>
          <w:sz w:val="28"/>
          <w:szCs w:val="28"/>
        </w:rPr>
        <w:t xml:space="preserve"> Н.С., заместител</w:t>
      </w:r>
      <w:r w:rsidR="0006220F" w:rsidRPr="004743A6">
        <w:rPr>
          <w:rFonts w:ascii="Times New Roman CYR" w:hAnsi="Times New Roman CYR" w:cs="Times New Roman CYR"/>
          <w:sz w:val="28"/>
          <w:szCs w:val="28"/>
        </w:rPr>
        <w:t>ей</w:t>
      </w:r>
      <w:r w:rsidR="0098511F" w:rsidRPr="004743A6">
        <w:rPr>
          <w:rFonts w:ascii="Times New Roman CYR" w:hAnsi="Times New Roman CYR" w:cs="Times New Roman CYR"/>
          <w:sz w:val="28"/>
          <w:szCs w:val="28"/>
        </w:rPr>
        <w:t xml:space="preserve"> главы администрации Ипатовского  муниципального района Ставропольского края Фоменко Т.А.</w:t>
      </w:r>
      <w:r w:rsidR="003C0E7B" w:rsidRPr="004743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6220F" w:rsidRPr="004743A6">
        <w:rPr>
          <w:rFonts w:ascii="Times New Roman" w:hAnsi="Times New Roman"/>
          <w:sz w:val="28"/>
          <w:szCs w:val="28"/>
        </w:rPr>
        <w:t>Бражко</w:t>
      </w:r>
      <w:proofErr w:type="spellEnd"/>
      <w:r w:rsidR="0006220F" w:rsidRPr="004743A6">
        <w:rPr>
          <w:rFonts w:ascii="Times New Roman" w:hAnsi="Times New Roman"/>
          <w:sz w:val="28"/>
          <w:szCs w:val="28"/>
        </w:rPr>
        <w:t xml:space="preserve"> А.П.</w:t>
      </w:r>
      <w:r w:rsidR="003C0E7B" w:rsidRPr="004743A6">
        <w:rPr>
          <w:rFonts w:ascii="Times New Roman" w:hAnsi="Times New Roman"/>
          <w:sz w:val="28"/>
          <w:szCs w:val="28"/>
        </w:rPr>
        <w:t>.</w:t>
      </w:r>
      <w:proofErr w:type="gramEnd"/>
    </w:p>
    <w:p w:rsidR="00164CAA" w:rsidRPr="004743A6" w:rsidRDefault="00164CAA" w:rsidP="002E3B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743A6">
        <w:rPr>
          <w:rFonts w:ascii="Times New Roman" w:hAnsi="Times New Roman"/>
          <w:sz w:val="28"/>
          <w:szCs w:val="28"/>
        </w:rPr>
        <w:t>12. Настоящее постановление вступает в силу со дня его подписания.</w:t>
      </w:r>
    </w:p>
    <w:p w:rsidR="00164CAA" w:rsidRPr="00A27E7A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61A77" w:rsidRPr="00A27E7A" w:rsidRDefault="00361A77" w:rsidP="003A6B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CAA" w:rsidRPr="00A27E7A" w:rsidRDefault="0085386A" w:rsidP="00FC72B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27E7A">
        <w:rPr>
          <w:rFonts w:ascii="Times New Roman" w:hAnsi="Times New Roman"/>
          <w:sz w:val="28"/>
          <w:szCs w:val="28"/>
        </w:rPr>
        <w:t>Г</w:t>
      </w:r>
      <w:r w:rsidR="008C4B4D" w:rsidRPr="00A27E7A">
        <w:rPr>
          <w:rFonts w:ascii="Times New Roman" w:hAnsi="Times New Roman"/>
          <w:sz w:val="28"/>
          <w:szCs w:val="28"/>
        </w:rPr>
        <w:t>лав</w:t>
      </w:r>
      <w:r w:rsidRPr="00A27E7A">
        <w:rPr>
          <w:rFonts w:ascii="Times New Roman" w:hAnsi="Times New Roman"/>
          <w:sz w:val="28"/>
          <w:szCs w:val="28"/>
        </w:rPr>
        <w:t>а</w:t>
      </w:r>
      <w:r w:rsidR="008C4B4D" w:rsidRPr="00A27E7A">
        <w:rPr>
          <w:rFonts w:ascii="Times New Roman" w:hAnsi="Times New Roman"/>
          <w:sz w:val="28"/>
          <w:szCs w:val="28"/>
        </w:rPr>
        <w:t xml:space="preserve"> </w:t>
      </w:r>
      <w:r w:rsidR="00164CAA" w:rsidRPr="00A27E7A">
        <w:rPr>
          <w:rFonts w:ascii="Times New Roman" w:hAnsi="Times New Roman"/>
          <w:sz w:val="28"/>
          <w:szCs w:val="28"/>
        </w:rPr>
        <w:t>Ипатовского</w:t>
      </w:r>
    </w:p>
    <w:p w:rsidR="00164CAA" w:rsidRPr="00A27E7A" w:rsidRDefault="00164CAA" w:rsidP="00FC72B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27E7A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164CAA" w:rsidRPr="00A27E7A" w:rsidRDefault="00164CAA" w:rsidP="008C4B4D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27E7A">
        <w:rPr>
          <w:rFonts w:ascii="Times New Roman" w:hAnsi="Times New Roman"/>
          <w:sz w:val="28"/>
          <w:szCs w:val="28"/>
        </w:rPr>
        <w:t>Ставропольского края</w:t>
      </w:r>
      <w:r w:rsidR="0085386A" w:rsidRPr="00A27E7A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8C4B4D" w:rsidRPr="00A27E7A">
        <w:rPr>
          <w:rFonts w:ascii="Times New Roman" w:hAnsi="Times New Roman"/>
          <w:sz w:val="28"/>
          <w:szCs w:val="28"/>
        </w:rPr>
        <w:tab/>
      </w:r>
      <w:r w:rsidR="00F12380" w:rsidRPr="00A27E7A">
        <w:rPr>
          <w:rFonts w:ascii="Times New Roman" w:hAnsi="Times New Roman"/>
          <w:sz w:val="28"/>
          <w:szCs w:val="28"/>
        </w:rPr>
        <w:t xml:space="preserve"> </w:t>
      </w:r>
      <w:r w:rsidR="0085386A" w:rsidRPr="00A27E7A">
        <w:rPr>
          <w:rFonts w:ascii="Times New Roman" w:hAnsi="Times New Roman"/>
          <w:sz w:val="28"/>
          <w:szCs w:val="28"/>
        </w:rPr>
        <w:t>С.Б.Савченко</w:t>
      </w:r>
    </w:p>
    <w:sectPr w:rsidR="00164CAA" w:rsidRPr="00A27E7A" w:rsidSect="002E3B0F">
      <w:pgSz w:w="12240" w:h="15840"/>
      <w:pgMar w:top="567" w:right="1021" w:bottom="426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4F6"/>
    <w:rsid w:val="00002ADD"/>
    <w:rsid w:val="00015A35"/>
    <w:rsid w:val="00015F72"/>
    <w:rsid w:val="000205AA"/>
    <w:rsid w:val="000217D5"/>
    <w:rsid w:val="0002265F"/>
    <w:rsid w:val="0003106A"/>
    <w:rsid w:val="000317EA"/>
    <w:rsid w:val="00034C69"/>
    <w:rsid w:val="00035FC2"/>
    <w:rsid w:val="00035FD1"/>
    <w:rsid w:val="00036A53"/>
    <w:rsid w:val="0005549F"/>
    <w:rsid w:val="0006220F"/>
    <w:rsid w:val="00063683"/>
    <w:rsid w:val="000840E9"/>
    <w:rsid w:val="0009136F"/>
    <w:rsid w:val="00091A58"/>
    <w:rsid w:val="0009442C"/>
    <w:rsid w:val="000956CF"/>
    <w:rsid w:val="00096C67"/>
    <w:rsid w:val="000A2130"/>
    <w:rsid w:val="000A25E4"/>
    <w:rsid w:val="000A3904"/>
    <w:rsid w:val="000A621F"/>
    <w:rsid w:val="000B05AA"/>
    <w:rsid w:val="000B17D5"/>
    <w:rsid w:val="000B22FA"/>
    <w:rsid w:val="000B45AF"/>
    <w:rsid w:val="000B70B9"/>
    <w:rsid w:val="000C088E"/>
    <w:rsid w:val="000C10C8"/>
    <w:rsid w:val="000C1E53"/>
    <w:rsid w:val="000C29A4"/>
    <w:rsid w:val="000C2D42"/>
    <w:rsid w:val="000C4C09"/>
    <w:rsid w:val="000C5487"/>
    <w:rsid w:val="000C55F3"/>
    <w:rsid w:val="000D25A6"/>
    <w:rsid w:val="000D5336"/>
    <w:rsid w:val="000F0EA7"/>
    <w:rsid w:val="000F2CA9"/>
    <w:rsid w:val="00101BBC"/>
    <w:rsid w:val="001031F2"/>
    <w:rsid w:val="001056E9"/>
    <w:rsid w:val="0012294A"/>
    <w:rsid w:val="001229BF"/>
    <w:rsid w:val="00123DE0"/>
    <w:rsid w:val="00124792"/>
    <w:rsid w:val="00125B73"/>
    <w:rsid w:val="00126158"/>
    <w:rsid w:val="00131E42"/>
    <w:rsid w:val="001440FD"/>
    <w:rsid w:val="00144786"/>
    <w:rsid w:val="00146BAB"/>
    <w:rsid w:val="00152541"/>
    <w:rsid w:val="00164CAA"/>
    <w:rsid w:val="0016761A"/>
    <w:rsid w:val="00167904"/>
    <w:rsid w:val="00175657"/>
    <w:rsid w:val="001A75A4"/>
    <w:rsid w:val="001B0DD4"/>
    <w:rsid w:val="001B7AAD"/>
    <w:rsid w:val="001C0B09"/>
    <w:rsid w:val="001C49D8"/>
    <w:rsid w:val="001C531F"/>
    <w:rsid w:val="001D16C0"/>
    <w:rsid w:val="001D20B4"/>
    <w:rsid w:val="001D7B1E"/>
    <w:rsid w:val="001E5581"/>
    <w:rsid w:val="001E587A"/>
    <w:rsid w:val="001F2C5C"/>
    <w:rsid w:val="001F795A"/>
    <w:rsid w:val="002002A8"/>
    <w:rsid w:val="00200752"/>
    <w:rsid w:val="0020256A"/>
    <w:rsid w:val="00203028"/>
    <w:rsid w:val="0021569F"/>
    <w:rsid w:val="00220BF3"/>
    <w:rsid w:val="002222C1"/>
    <w:rsid w:val="00222FE0"/>
    <w:rsid w:val="002260BE"/>
    <w:rsid w:val="002316FA"/>
    <w:rsid w:val="0024067D"/>
    <w:rsid w:val="00240878"/>
    <w:rsid w:val="0025268A"/>
    <w:rsid w:val="00253005"/>
    <w:rsid w:val="00254D1E"/>
    <w:rsid w:val="002569F7"/>
    <w:rsid w:val="00262325"/>
    <w:rsid w:val="00263D0E"/>
    <w:rsid w:val="002725E1"/>
    <w:rsid w:val="0027303E"/>
    <w:rsid w:val="00284E59"/>
    <w:rsid w:val="00287DD6"/>
    <w:rsid w:val="00290481"/>
    <w:rsid w:val="002A24EB"/>
    <w:rsid w:val="002B0706"/>
    <w:rsid w:val="002B240B"/>
    <w:rsid w:val="002B4541"/>
    <w:rsid w:val="002B7B30"/>
    <w:rsid w:val="002B7FA4"/>
    <w:rsid w:val="002C3511"/>
    <w:rsid w:val="002C4E02"/>
    <w:rsid w:val="002C610C"/>
    <w:rsid w:val="002D0290"/>
    <w:rsid w:val="002D093D"/>
    <w:rsid w:val="002D0D5B"/>
    <w:rsid w:val="002D6C5A"/>
    <w:rsid w:val="002E1006"/>
    <w:rsid w:val="002E3B0F"/>
    <w:rsid w:val="002F00BC"/>
    <w:rsid w:val="003020D5"/>
    <w:rsid w:val="003061D7"/>
    <w:rsid w:val="003148C3"/>
    <w:rsid w:val="00314F3D"/>
    <w:rsid w:val="00316E0F"/>
    <w:rsid w:val="00321D70"/>
    <w:rsid w:val="00322231"/>
    <w:rsid w:val="00326F17"/>
    <w:rsid w:val="00332A08"/>
    <w:rsid w:val="0034178D"/>
    <w:rsid w:val="00360460"/>
    <w:rsid w:val="003611DE"/>
    <w:rsid w:val="00361A77"/>
    <w:rsid w:val="00361EBA"/>
    <w:rsid w:val="00362931"/>
    <w:rsid w:val="003676E8"/>
    <w:rsid w:val="00370229"/>
    <w:rsid w:val="00374CA9"/>
    <w:rsid w:val="00380EF1"/>
    <w:rsid w:val="00386974"/>
    <w:rsid w:val="00390ACA"/>
    <w:rsid w:val="0039240E"/>
    <w:rsid w:val="003968E5"/>
    <w:rsid w:val="003A2F6B"/>
    <w:rsid w:val="003A68EC"/>
    <w:rsid w:val="003A6B99"/>
    <w:rsid w:val="003B3AB9"/>
    <w:rsid w:val="003C00B2"/>
    <w:rsid w:val="003C0A2A"/>
    <w:rsid w:val="003C0E7B"/>
    <w:rsid w:val="003C2AD9"/>
    <w:rsid w:val="003C6666"/>
    <w:rsid w:val="003E0527"/>
    <w:rsid w:val="003E0B22"/>
    <w:rsid w:val="003E1BC2"/>
    <w:rsid w:val="003E49AC"/>
    <w:rsid w:val="003F5904"/>
    <w:rsid w:val="003F7EBD"/>
    <w:rsid w:val="00404BA6"/>
    <w:rsid w:val="004105C9"/>
    <w:rsid w:val="00410A89"/>
    <w:rsid w:val="00420AFB"/>
    <w:rsid w:val="00421FD5"/>
    <w:rsid w:val="00423D9C"/>
    <w:rsid w:val="00424740"/>
    <w:rsid w:val="00425291"/>
    <w:rsid w:val="0043330F"/>
    <w:rsid w:val="004342BE"/>
    <w:rsid w:val="0043510C"/>
    <w:rsid w:val="00450AE2"/>
    <w:rsid w:val="00457BB4"/>
    <w:rsid w:val="00462FB2"/>
    <w:rsid w:val="004664F7"/>
    <w:rsid w:val="00472A7D"/>
    <w:rsid w:val="004743A6"/>
    <w:rsid w:val="004743DB"/>
    <w:rsid w:val="00476288"/>
    <w:rsid w:val="00485E1E"/>
    <w:rsid w:val="004868ED"/>
    <w:rsid w:val="004948C5"/>
    <w:rsid w:val="00496D5B"/>
    <w:rsid w:val="004A5A0D"/>
    <w:rsid w:val="004A7242"/>
    <w:rsid w:val="004B11A4"/>
    <w:rsid w:val="004B3919"/>
    <w:rsid w:val="004B5DE2"/>
    <w:rsid w:val="004D0375"/>
    <w:rsid w:val="004D4B33"/>
    <w:rsid w:val="004E000D"/>
    <w:rsid w:val="004E5284"/>
    <w:rsid w:val="004F2AB5"/>
    <w:rsid w:val="004F517A"/>
    <w:rsid w:val="004F64B7"/>
    <w:rsid w:val="00507AAC"/>
    <w:rsid w:val="0051379B"/>
    <w:rsid w:val="005164EF"/>
    <w:rsid w:val="00526C88"/>
    <w:rsid w:val="005278B2"/>
    <w:rsid w:val="00532AA6"/>
    <w:rsid w:val="00560208"/>
    <w:rsid w:val="00561ADB"/>
    <w:rsid w:val="00567290"/>
    <w:rsid w:val="00573327"/>
    <w:rsid w:val="00575ADB"/>
    <w:rsid w:val="00576CCE"/>
    <w:rsid w:val="00590E8F"/>
    <w:rsid w:val="005928B3"/>
    <w:rsid w:val="00593EFB"/>
    <w:rsid w:val="00596E86"/>
    <w:rsid w:val="005A0FC9"/>
    <w:rsid w:val="005A2DEB"/>
    <w:rsid w:val="005A353F"/>
    <w:rsid w:val="005A5108"/>
    <w:rsid w:val="005A64AD"/>
    <w:rsid w:val="005B30E1"/>
    <w:rsid w:val="005B3130"/>
    <w:rsid w:val="005B559B"/>
    <w:rsid w:val="005E035F"/>
    <w:rsid w:val="005E2061"/>
    <w:rsid w:val="005F0A49"/>
    <w:rsid w:val="005F5D16"/>
    <w:rsid w:val="005F7F83"/>
    <w:rsid w:val="0060367E"/>
    <w:rsid w:val="00605D38"/>
    <w:rsid w:val="00621BC9"/>
    <w:rsid w:val="00621D73"/>
    <w:rsid w:val="006250B3"/>
    <w:rsid w:val="0063173C"/>
    <w:rsid w:val="00640DC7"/>
    <w:rsid w:val="006502A9"/>
    <w:rsid w:val="00651E68"/>
    <w:rsid w:val="00653DE8"/>
    <w:rsid w:val="00656919"/>
    <w:rsid w:val="00661168"/>
    <w:rsid w:val="00661F66"/>
    <w:rsid w:val="006624EB"/>
    <w:rsid w:val="00680543"/>
    <w:rsid w:val="0068513A"/>
    <w:rsid w:val="006873F9"/>
    <w:rsid w:val="00693D60"/>
    <w:rsid w:val="006940BE"/>
    <w:rsid w:val="006974C1"/>
    <w:rsid w:val="006B059C"/>
    <w:rsid w:val="006C2456"/>
    <w:rsid w:val="006C708F"/>
    <w:rsid w:val="006D3D32"/>
    <w:rsid w:val="006D64C0"/>
    <w:rsid w:val="006D7B3D"/>
    <w:rsid w:val="006E2736"/>
    <w:rsid w:val="006E2E94"/>
    <w:rsid w:val="006E4F57"/>
    <w:rsid w:val="006E5FA9"/>
    <w:rsid w:val="006E6C6E"/>
    <w:rsid w:val="00703A8C"/>
    <w:rsid w:val="00707094"/>
    <w:rsid w:val="00711B5B"/>
    <w:rsid w:val="0072748F"/>
    <w:rsid w:val="0073393E"/>
    <w:rsid w:val="00733A73"/>
    <w:rsid w:val="00736D8A"/>
    <w:rsid w:val="00744290"/>
    <w:rsid w:val="00744623"/>
    <w:rsid w:val="0074464B"/>
    <w:rsid w:val="00745234"/>
    <w:rsid w:val="00746262"/>
    <w:rsid w:val="0075025E"/>
    <w:rsid w:val="00750443"/>
    <w:rsid w:val="00750940"/>
    <w:rsid w:val="00751870"/>
    <w:rsid w:val="00751D71"/>
    <w:rsid w:val="00751E3A"/>
    <w:rsid w:val="007638E9"/>
    <w:rsid w:val="00765FBA"/>
    <w:rsid w:val="0077061E"/>
    <w:rsid w:val="007808BD"/>
    <w:rsid w:val="00781D21"/>
    <w:rsid w:val="00787A0F"/>
    <w:rsid w:val="0079300D"/>
    <w:rsid w:val="007930EB"/>
    <w:rsid w:val="00796A46"/>
    <w:rsid w:val="007A0A18"/>
    <w:rsid w:val="007B246A"/>
    <w:rsid w:val="007C6A0B"/>
    <w:rsid w:val="007D1B62"/>
    <w:rsid w:val="007D50B9"/>
    <w:rsid w:val="007D5826"/>
    <w:rsid w:val="0080108F"/>
    <w:rsid w:val="008043B5"/>
    <w:rsid w:val="0080442C"/>
    <w:rsid w:val="008104E8"/>
    <w:rsid w:val="00816098"/>
    <w:rsid w:val="0081774E"/>
    <w:rsid w:val="00820D7C"/>
    <w:rsid w:val="00826B79"/>
    <w:rsid w:val="00831686"/>
    <w:rsid w:val="00831E46"/>
    <w:rsid w:val="00843A1F"/>
    <w:rsid w:val="0085206E"/>
    <w:rsid w:val="0085386A"/>
    <w:rsid w:val="00855748"/>
    <w:rsid w:val="00857E76"/>
    <w:rsid w:val="00866240"/>
    <w:rsid w:val="00872479"/>
    <w:rsid w:val="0087336A"/>
    <w:rsid w:val="00882930"/>
    <w:rsid w:val="00882AC5"/>
    <w:rsid w:val="00885CBD"/>
    <w:rsid w:val="008864F6"/>
    <w:rsid w:val="008968BB"/>
    <w:rsid w:val="008A46FD"/>
    <w:rsid w:val="008A7F12"/>
    <w:rsid w:val="008B02D1"/>
    <w:rsid w:val="008B226E"/>
    <w:rsid w:val="008C4B4D"/>
    <w:rsid w:val="008C50CB"/>
    <w:rsid w:val="008C57C4"/>
    <w:rsid w:val="008C5F5B"/>
    <w:rsid w:val="008C6F39"/>
    <w:rsid w:val="008D2514"/>
    <w:rsid w:val="008D3631"/>
    <w:rsid w:val="008D6228"/>
    <w:rsid w:val="008D755E"/>
    <w:rsid w:val="008E060D"/>
    <w:rsid w:val="008E7002"/>
    <w:rsid w:val="008F04CC"/>
    <w:rsid w:val="008F0ED2"/>
    <w:rsid w:val="008F2C0B"/>
    <w:rsid w:val="008F37D5"/>
    <w:rsid w:val="008F661A"/>
    <w:rsid w:val="00904781"/>
    <w:rsid w:val="00905F9B"/>
    <w:rsid w:val="00911F89"/>
    <w:rsid w:val="00912145"/>
    <w:rsid w:val="009122B3"/>
    <w:rsid w:val="00914D54"/>
    <w:rsid w:val="009157B8"/>
    <w:rsid w:val="009178C8"/>
    <w:rsid w:val="00921D70"/>
    <w:rsid w:val="009368F8"/>
    <w:rsid w:val="00941590"/>
    <w:rsid w:val="00943732"/>
    <w:rsid w:val="00951D02"/>
    <w:rsid w:val="00951E15"/>
    <w:rsid w:val="009575CE"/>
    <w:rsid w:val="0095767C"/>
    <w:rsid w:val="009579E7"/>
    <w:rsid w:val="00966053"/>
    <w:rsid w:val="00973A29"/>
    <w:rsid w:val="00976F49"/>
    <w:rsid w:val="00982CB0"/>
    <w:rsid w:val="0098511F"/>
    <w:rsid w:val="00985C8D"/>
    <w:rsid w:val="0099118A"/>
    <w:rsid w:val="009A3438"/>
    <w:rsid w:val="009A562B"/>
    <w:rsid w:val="009B1350"/>
    <w:rsid w:val="009B2AF6"/>
    <w:rsid w:val="009B5E30"/>
    <w:rsid w:val="009C4189"/>
    <w:rsid w:val="009C60B9"/>
    <w:rsid w:val="009D6136"/>
    <w:rsid w:val="009E08FB"/>
    <w:rsid w:val="009E6127"/>
    <w:rsid w:val="009F311E"/>
    <w:rsid w:val="009F5E0A"/>
    <w:rsid w:val="00A14A90"/>
    <w:rsid w:val="00A159DC"/>
    <w:rsid w:val="00A16F6E"/>
    <w:rsid w:val="00A17439"/>
    <w:rsid w:val="00A20305"/>
    <w:rsid w:val="00A20A9B"/>
    <w:rsid w:val="00A27E7A"/>
    <w:rsid w:val="00A3349D"/>
    <w:rsid w:val="00A36F38"/>
    <w:rsid w:val="00A42709"/>
    <w:rsid w:val="00A4283F"/>
    <w:rsid w:val="00A42BD9"/>
    <w:rsid w:val="00A43631"/>
    <w:rsid w:val="00A55FE2"/>
    <w:rsid w:val="00A607E0"/>
    <w:rsid w:val="00A61825"/>
    <w:rsid w:val="00A6790C"/>
    <w:rsid w:val="00A77420"/>
    <w:rsid w:val="00A80293"/>
    <w:rsid w:val="00A8469F"/>
    <w:rsid w:val="00A914D2"/>
    <w:rsid w:val="00AA2FE3"/>
    <w:rsid w:val="00AA6249"/>
    <w:rsid w:val="00AB4AF3"/>
    <w:rsid w:val="00AC4AE0"/>
    <w:rsid w:val="00AC4EC0"/>
    <w:rsid w:val="00AD0032"/>
    <w:rsid w:val="00AD0D92"/>
    <w:rsid w:val="00AD5D04"/>
    <w:rsid w:val="00AF0EC2"/>
    <w:rsid w:val="00AF25CE"/>
    <w:rsid w:val="00AF33DB"/>
    <w:rsid w:val="00AF4137"/>
    <w:rsid w:val="00AF5B9F"/>
    <w:rsid w:val="00B03C08"/>
    <w:rsid w:val="00B04829"/>
    <w:rsid w:val="00B06C71"/>
    <w:rsid w:val="00B0749C"/>
    <w:rsid w:val="00B11EAA"/>
    <w:rsid w:val="00B12E73"/>
    <w:rsid w:val="00B212DC"/>
    <w:rsid w:val="00B24B08"/>
    <w:rsid w:val="00B26C8C"/>
    <w:rsid w:val="00B32467"/>
    <w:rsid w:val="00B35A98"/>
    <w:rsid w:val="00B37F68"/>
    <w:rsid w:val="00B404DB"/>
    <w:rsid w:val="00B46B21"/>
    <w:rsid w:val="00B51240"/>
    <w:rsid w:val="00B56C72"/>
    <w:rsid w:val="00B7323C"/>
    <w:rsid w:val="00B737D3"/>
    <w:rsid w:val="00B77423"/>
    <w:rsid w:val="00B84472"/>
    <w:rsid w:val="00B84E0A"/>
    <w:rsid w:val="00BA08D1"/>
    <w:rsid w:val="00BA0DCB"/>
    <w:rsid w:val="00BA1250"/>
    <w:rsid w:val="00BA19AB"/>
    <w:rsid w:val="00BA7F72"/>
    <w:rsid w:val="00BB27C4"/>
    <w:rsid w:val="00BB50D8"/>
    <w:rsid w:val="00BC034B"/>
    <w:rsid w:val="00BC7F67"/>
    <w:rsid w:val="00BD47CA"/>
    <w:rsid w:val="00BE2A01"/>
    <w:rsid w:val="00BF0618"/>
    <w:rsid w:val="00BF13A0"/>
    <w:rsid w:val="00BF54BC"/>
    <w:rsid w:val="00BF570D"/>
    <w:rsid w:val="00C00810"/>
    <w:rsid w:val="00C009C2"/>
    <w:rsid w:val="00C053EC"/>
    <w:rsid w:val="00C10680"/>
    <w:rsid w:val="00C14CB9"/>
    <w:rsid w:val="00C23BC7"/>
    <w:rsid w:val="00C31E3E"/>
    <w:rsid w:val="00C37ABD"/>
    <w:rsid w:val="00C452FB"/>
    <w:rsid w:val="00C4623A"/>
    <w:rsid w:val="00C50BE6"/>
    <w:rsid w:val="00C6109D"/>
    <w:rsid w:val="00C6155B"/>
    <w:rsid w:val="00C63057"/>
    <w:rsid w:val="00C636D6"/>
    <w:rsid w:val="00C671D5"/>
    <w:rsid w:val="00C73887"/>
    <w:rsid w:val="00C74271"/>
    <w:rsid w:val="00C77271"/>
    <w:rsid w:val="00C82101"/>
    <w:rsid w:val="00C85BDD"/>
    <w:rsid w:val="00C861AF"/>
    <w:rsid w:val="00C90387"/>
    <w:rsid w:val="00C9489C"/>
    <w:rsid w:val="00C969BE"/>
    <w:rsid w:val="00CD13E2"/>
    <w:rsid w:val="00CD1B78"/>
    <w:rsid w:val="00CD4C55"/>
    <w:rsid w:val="00CD72A2"/>
    <w:rsid w:val="00CD7300"/>
    <w:rsid w:val="00CE5481"/>
    <w:rsid w:val="00CF1D02"/>
    <w:rsid w:val="00CF1F7F"/>
    <w:rsid w:val="00CF2758"/>
    <w:rsid w:val="00CF3121"/>
    <w:rsid w:val="00CF3A71"/>
    <w:rsid w:val="00CF4D06"/>
    <w:rsid w:val="00CF702B"/>
    <w:rsid w:val="00CF7DB9"/>
    <w:rsid w:val="00D007D5"/>
    <w:rsid w:val="00D056C1"/>
    <w:rsid w:val="00D12C75"/>
    <w:rsid w:val="00D138F7"/>
    <w:rsid w:val="00D139FC"/>
    <w:rsid w:val="00D17DB5"/>
    <w:rsid w:val="00D20AD0"/>
    <w:rsid w:val="00D22CA2"/>
    <w:rsid w:val="00D411A7"/>
    <w:rsid w:val="00D42E75"/>
    <w:rsid w:val="00D52607"/>
    <w:rsid w:val="00D52823"/>
    <w:rsid w:val="00D5479B"/>
    <w:rsid w:val="00D611AB"/>
    <w:rsid w:val="00D64BB6"/>
    <w:rsid w:val="00D6541E"/>
    <w:rsid w:val="00D65E85"/>
    <w:rsid w:val="00D71DD3"/>
    <w:rsid w:val="00D734DD"/>
    <w:rsid w:val="00D754BC"/>
    <w:rsid w:val="00D757AC"/>
    <w:rsid w:val="00D80D31"/>
    <w:rsid w:val="00D82859"/>
    <w:rsid w:val="00D84375"/>
    <w:rsid w:val="00D8438B"/>
    <w:rsid w:val="00D91D3A"/>
    <w:rsid w:val="00D96160"/>
    <w:rsid w:val="00DA1739"/>
    <w:rsid w:val="00DA41B9"/>
    <w:rsid w:val="00DB6B7D"/>
    <w:rsid w:val="00DC7D07"/>
    <w:rsid w:val="00DD2BBF"/>
    <w:rsid w:val="00DD600D"/>
    <w:rsid w:val="00DD6148"/>
    <w:rsid w:val="00DD65D5"/>
    <w:rsid w:val="00DD6B0D"/>
    <w:rsid w:val="00DE071B"/>
    <w:rsid w:val="00DE11F9"/>
    <w:rsid w:val="00DE5944"/>
    <w:rsid w:val="00DE6C23"/>
    <w:rsid w:val="00DE7145"/>
    <w:rsid w:val="00DE7F41"/>
    <w:rsid w:val="00DF0ACE"/>
    <w:rsid w:val="00E03EA2"/>
    <w:rsid w:val="00E04B0B"/>
    <w:rsid w:val="00E04EA8"/>
    <w:rsid w:val="00E06292"/>
    <w:rsid w:val="00E06724"/>
    <w:rsid w:val="00E06CE0"/>
    <w:rsid w:val="00E12CBC"/>
    <w:rsid w:val="00E17086"/>
    <w:rsid w:val="00E17949"/>
    <w:rsid w:val="00E30CCF"/>
    <w:rsid w:val="00E3315F"/>
    <w:rsid w:val="00E40ED4"/>
    <w:rsid w:val="00E57C01"/>
    <w:rsid w:val="00E6799F"/>
    <w:rsid w:val="00E70990"/>
    <w:rsid w:val="00E72762"/>
    <w:rsid w:val="00E760D0"/>
    <w:rsid w:val="00E7732C"/>
    <w:rsid w:val="00E805B1"/>
    <w:rsid w:val="00E83BC3"/>
    <w:rsid w:val="00E84CE5"/>
    <w:rsid w:val="00E860E5"/>
    <w:rsid w:val="00E90CB4"/>
    <w:rsid w:val="00E9235A"/>
    <w:rsid w:val="00EB321A"/>
    <w:rsid w:val="00EB6E54"/>
    <w:rsid w:val="00EB6F75"/>
    <w:rsid w:val="00EC3ACD"/>
    <w:rsid w:val="00ED1264"/>
    <w:rsid w:val="00EE5FF4"/>
    <w:rsid w:val="00EE7C07"/>
    <w:rsid w:val="00EE7D2B"/>
    <w:rsid w:val="00EF0157"/>
    <w:rsid w:val="00EF6F4A"/>
    <w:rsid w:val="00F01131"/>
    <w:rsid w:val="00F064EA"/>
    <w:rsid w:val="00F12380"/>
    <w:rsid w:val="00F159A9"/>
    <w:rsid w:val="00F270EB"/>
    <w:rsid w:val="00F32589"/>
    <w:rsid w:val="00F337C5"/>
    <w:rsid w:val="00F34D1D"/>
    <w:rsid w:val="00F3546F"/>
    <w:rsid w:val="00F35699"/>
    <w:rsid w:val="00F359F4"/>
    <w:rsid w:val="00F40BCF"/>
    <w:rsid w:val="00F43619"/>
    <w:rsid w:val="00F4700F"/>
    <w:rsid w:val="00F47DDB"/>
    <w:rsid w:val="00F5204A"/>
    <w:rsid w:val="00F52056"/>
    <w:rsid w:val="00F529EA"/>
    <w:rsid w:val="00F53C93"/>
    <w:rsid w:val="00F53D2E"/>
    <w:rsid w:val="00F608CF"/>
    <w:rsid w:val="00F62015"/>
    <w:rsid w:val="00F66440"/>
    <w:rsid w:val="00F66EF6"/>
    <w:rsid w:val="00F70492"/>
    <w:rsid w:val="00F81788"/>
    <w:rsid w:val="00F81BCE"/>
    <w:rsid w:val="00F82A33"/>
    <w:rsid w:val="00F82C37"/>
    <w:rsid w:val="00F86AD7"/>
    <w:rsid w:val="00F918DC"/>
    <w:rsid w:val="00FA3FF9"/>
    <w:rsid w:val="00FA44E7"/>
    <w:rsid w:val="00FA755D"/>
    <w:rsid w:val="00FB1269"/>
    <w:rsid w:val="00FB4791"/>
    <w:rsid w:val="00FC26D8"/>
    <w:rsid w:val="00FC4321"/>
    <w:rsid w:val="00FC57E9"/>
    <w:rsid w:val="00FC5B79"/>
    <w:rsid w:val="00FC72B5"/>
    <w:rsid w:val="00FD0931"/>
    <w:rsid w:val="00FD36A0"/>
    <w:rsid w:val="00FE2758"/>
    <w:rsid w:val="00FE48E1"/>
    <w:rsid w:val="00FE637D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D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567290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1F89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D96160"/>
    <w:pPr>
      <w:suppressAutoHyphens/>
    </w:pPr>
    <w:rPr>
      <w:rFonts w:cs="Calibri"/>
      <w:sz w:val="22"/>
      <w:szCs w:val="22"/>
      <w:lang w:eastAsia="ar-SA"/>
    </w:rPr>
  </w:style>
  <w:style w:type="character" w:customStyle="1" w:styleId="a4">
    <w:name w:val="Без интервала Знак"/>
    <w:basedOn w:val="a0"/>
    <w:link w:val="a3"/>
    <w:uiPriority w:val="99"/>
    <w:locked/>
    <w:rsid w:val="00D96160"/>
    <w:rPr>
      <w:rFonts w:cs="Calibri"/>
      <w:sz w:val="22"/>
      <w:szCs w:val="22"/>
      <w:lang w:val="ru-RU" w:eastAsia="ar-SA" w:bidi="ar-SA"/>
    </w:rPr>
  </w:style>
  <w:style w:type="paragraph" w:styleId="a5">
    <w:name w:val="Normal (Web)"/>
    <w:aliases w:val="Обычный (Web)1,Обычный (Web)11"/>
    <w:basedOn w:val="a"/>
    <w:link w:val="a6"/>
    <w:unhideWhenUsed/>
    <w:qFormat/>
    <w:rsid w:val="00A6790C"/>
    <w:rPr>
      <w:rFonts w:ascii="Times New Roman" w:hAnsi="Times New Roman"/>
      <w:sz w:val="24"/>
      <w:szCs w:val="24"/>
      <w:lang/>
    </w:rPr>
  </w:style>
  <w:style w:type="character" w:customStyle="1" w:styleId="a6">
    <w:name w:val="Обычный (веб) Знак"/>
    <w:aliases w:val="Обычный (Web)1 Знак,Обычный (Web)11 Знак"/>
    <w:link w:val="a5"/>
    <w:rsid w:val="00A6790C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67290"/>
    <w:rPr>
      <w:rFonts w:ascii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BCF29-F276-4057-A87A-70D70497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1240</TotalTime>
  <Pages>8</Pages>
  <Words>2804</Words>
  <Characters>15986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324</cp:revision>
  <cp:lastPrinted>2017-08-10T09:52:00Z</cp:lastPrinted>
  <dcterms:created xsi:type="dcterms:W3CDTF">2015-06-22T13:20:00Z</dcterms:created>
  <dcterms:modified xsi:type="dcterms:W3CDTF">2017-09-12T07:02:00Z</dcterms:modified>
</cp:coreProperties>
</file>